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082" w:rsidRDefault="009C3BB7" w:rsidP="00B10D97">
      <w:pPr>
        <w:jc w:val="center"/>
        <w:rPr>
          <w:b/>
          <w:sz w:val="52"/>
          <w:szCs w:val="52"/>
        </w:rPr>
      </w:pPr>
      <w:r w:rsidRPr="00B10D97">
        <w:rPr>
          <w:rFonts w:hint="eastAsia"/>
          <w:b/>
          <w:sz w:val="52"/>
          <w:szCs w:val="52"/>
        </w:rPr>
        <w:t>南京邮电大学</w:t>
      </w:r>
      <w:r w:rsidRPr="00B10D97">
        <w:rPr>
          <w:rFonts w:hint="eastAsia"/>
          <w:b/>
          <w:sz w:val="52"/>
          <w:szCs w:val="52"/>
        </w:rPr>
        <w:t>2016</w:t>
      </w:r>
      <w:r w:rsidRPr="00B10D97">
        <w:rPr>
          <w:rFonts w:hint="eastAsia"/>
          <w:b/>
          <w:sz w:val="52"/>
          <w:szCs w:val="52"/>
        </w:rPr>
        <w:t>年度人才招聘</w:t>
      </w:r>
    </w:p>
    <w:p w:rsidR="00B10D97" w:rsidRPr="00B10D97" w:rsidRDefault="00B10D97" w:rsidP="00B10D97">
      <w:pPr>
        <w:jc w:val="center"/>
        <w:rPr>
          <w:b/>
          <w:sz w:val="28"/>
          <w:szCs w:val="28"/>
        </w:rPr>
      </w:pPr>
    </w:p>
    <w:p w:rsidR="009C3BB7" w:rsidRPr="006C56D5" w:rsidRDefault="00B10D97" w:rsidP="00B10D97">
      <w:pPr>
        <w:rPr>
          <w:b/>
          <w:sz w:val="32"/>
          <w:szCs w:val="32"/>
        </w:rPr>
      </w:pPr>
      <w:r w:rsidRPr="006C56D5">
        <w:rPr>
          <w:rFonts w:hint="eastAsia"/>
          <w:b/>
          <w:sz w:val="32"/>
          <w:szCs w:val="32"/>
        </w:rPr>
        <w:t>一、</w:t>
      </w:r>
      <w:r w:rsidR="009C3BB7" w:rsidRPr="006C56D5">
        <w:rPr>
          <w:b/>
          <w:sz w:val="32"/>
          <w:szCs w:val="32"/>
        </w:rPr>
        <w:t>南京邮电大学引进高层次人才的条件与待遇</w:t>
      </w:r>
    </w:p>
    <w:p w:rsidR="00D43AC3" w:rsidRDefault="009C3BB7" w:rsidP="00D43AC3">
      <w:pPr>
        <w:rPr>
          <w:color w:val="262626"/>
          <w:sz w:val="28"/>
          <w:szCs w:val="28"/>
        </w:rPr>
      </w:pPr>
      <w:r w:rsidRPr="00B10D97">
        <w:rPr>
          <w:rStyle w:val="a6"/>
          <w:rFonts w:hint="eastAsia"/>
          <w:color w:val="262626"/>
          <w:sz w:val="28"/>
          <w:szCs w:val="28"/>
        </w:rPr>
        <w:t>1</w:t>
      </w:r>
      <w:r w:rsidRPr="00B10D97">
        <w:rPr>
          <w:rStyle w:val="a6"/>
          <w:color w:val="262626"/>
          <w:sz w:val="28"/>
          <w:szCs w:val="28"/>
        </w:rPr>
        <w:t>、引进高层次人才的条件</w:t>
      </w:r>
    </w:p>
    <w:p w:rsidR="009C3BB7" w:rsidRDefault="007A1883" w:rsidP="00D43AC3">
      <w:pPr>
        <w:ind w:firstLineChars="200" w:firstLine="560"/>
        <w:rPr>
          <w:rStyle w:val="a6"/>
          <w:color w:val="262626"/>
          <w:szCs w:val="21"/>
        </w:rPr>
      </w:pPr>
      <w:r>
        <w:rPr>
          <w:rFonts w:hint="eastAsia"/>
          <w:color w:val="262626"/>
          <w:sz w:val="28"/>
          <w:szCs w:val="28"/>
        </w:rPr>
        <w:t>2016</w:t>
      </w:r>
      <w:r>
        <w:rPr>
          <w:rFonts w:hint="eastAsia"/>
          <w:color w:val="262626"/>
          <w:sz w:val="28"/>
          <w:szCs w:val="28"/>
        </w:rPr>
        <w:t>年度拟引进</w:t>
      </w:r>
      <w:r>
        <w:rPr>
          <w:rFonts w:hint="eastAsia"/>
          <w:color w:val="262626"/>
          <w:sz w:val="28"/>
          <w:szCs w:val="28"/>
        </w:rPr>
        <w:t>8-10</w:t>
      </w:r>
      <w:r>
        <w:rPr>
          <w:rFonts w:hint="eastAsia"/>
          <w:color w:val="262626"/>
          <w:sz w:val="28"/>
          <w:szCs w:val="28"/>
        </w:rPr>
        <w:t>名高层次人才，</w:t>
      </w:r>
      <w:r w:rsidR="009C3BB7" w:rsidRPr="00B10D97">
        <w:rPr>
          <w:color w:val="262626"/>
          <w:sz w:val="28"/>
          <w:szCs w:val="28"/>
        </w:rPr>
        <w:t>引进的人才必须政治素质好、学术造诣深，具有良好职业道德，遵纪守法，能为人师表、教书育人，作风正派，身体健康。</w:t>
      </w:r>
      <w:r w:rsidR="009C3BB7" w:rsidRPr="00B10D97">
        <w:rPr>
          <w:color w:val="262626"/>
          <w:sz w:val="28"/>
          <w:szCs w:val="28"/>
        </w:rPr>
        <w:br/>
      </w:r>
      <w:r w:rsidR="009C3BB7" w:rsidRPr="00B10D97">
        <w:rPr>
          <w:color w:val="262626"/>
          <w:sz w:val="28"/>
          <w:szCs w:val="28"/>
        </w:rPr>
        <w:t xml:space="preserve">　　</w:t>
      </w:r>
      <w:r>
        <w:rPr>
          <w:rFonts w:hint="eastAsia"/>
          <w:color w:val="262626"/>
          <w:sz w:val="28"/>
          <w:szCs w:val="28"/>
        </w:rPr>
        <w:t>拟</w:t>
      </w:r>
      <w:r w:rsidR="009C3BB7" w:rsidRPr="00B10D97">
        <w:rPr>
          <w:color w:val="262626"/>
          <w:sz w:val="28"/>
          <w:szCs w:val="28"/>
        </w:rPr>
        <w:t>引进的高层次人才分为四个层次，分别满足如下基本条件者可提出申请。</w:t>
      </w:r>
      <w:r w:rsidR="009C3BB7" w:rsidRPr="00B10D97">
        <w:rPr>
          <w:color w:val="262626"/>
          <w:sz w:val="28"/>
          <w:szCs w:val="28"/>
        </w:rPr>
        <w:br/>
      </w:r>
      <w:r w:rsidR="009C3BB7" w:rsidRPr="00B10D97">
        <w:rPr>
          <w:color w:val="262626"/>
          <w:sz w:val="28"/>
          <w:szCs w:val="28"/>
        </w:rPr>
        <w:t xml:space="preserve">　　（一）</w:t>
      </w:r>
      <w:r w:rsidR="009C3BB7" w:rsidRPr="00B10D97">
        <w:rPr>
          <w:color w:val="262626"/>
          <w:sz w:val="28"/>
          <w:szCs w:val="28"/>
        </w:rPr>
        <w:t xml:space="preserve"> </w:t>
      </w:r>
      <w:r w:rsidR="009C3BB7" w:rsidRPr="00B10D97">
        <w:rPr>
          <w:color w:val="262626"/>
          <w:sz w:val="28"/>
          <w:szCs w:val="28"/>
        </w:rPr>
        <w:t>第一层次人才：中国科学院院士，中国工程院院士，中国社会科学院学部委员，国家最高科学技术奖获得者，美国国家科学院院士，美国国家工程院院士，英国科学院院士，英国皇家工程院院士等；</w:t>
      </w:r>
      <w:r w:rsidR="009C3BB7" w:rsidRPr="00B10D97">
        <w:rPr>
          <w:color w:val="262626"/>
          <w:sz w:val="28"/>
          <w:szCs w:val="28"/>
        </w:rPr>
        <w:br/>
      </w:r>
      <w:r w:rsidR="009C3BB7" w:rsidRPr="00B10D97">
        <w:rPr>
          <w:color w:val="262626"/>
          <w:sz w:val="28"/>
          <w:szCs w:val="28"/>
        </w:rPr>
        <w:t xml:space="preserve">　　（二）第二层次人才：</w:t>
      </w:r>
      <w:r w:rsidR="009C3BB7" w:rsidRPr="00B10D97">
        <w:rPr>
          <w:color w:val="262626"/>
          <w:sz w:val="28"/>
          <w:szCs w:val="28"/>
        </w:rPr>
        <w:t>“</w:t>
      </w:r>
      <w:r w:rsidR="009C3BB7" w:rsidRPr="00B10D97">
        <w:rPr>
          <w:color w:val="262626"/>
          <w:sz w:val="28"/>
          <w:szCs w:val="28"/>
        </w:rPr>
        <w:t>长江学者奖励计划</w:t>
      </w:r>
      <w:r w:rsidR="009C3BB7" w:rsidRPr="00B10D97">
        <w:rPr>
          <w:color w:val="262626"/>
          <w:sz w:val="28"/>
          <w:szCs w:val="28"/>
        </w:rPr>
        <w:t>”</w:t>
      </w:r>
      <w:r w:rsidR="009C3BB7" w:rsidRPr="00B10D97">
        <w:rPr>
          <w:color w:val="262626"/>
          <w:sz w:val="28"/>
          <w:szCs w:val="28"/>
        </w:rPr>
        <w:t>特聘教授，国家</w:t>
      </w:r>
      <w:r w:rsidR="009C3BB7" w:rsidRPr="00B10D97">
        <w:rPr>
          <w:color w:val="262626"/>
          <w:sz w:val="28"/>
          <w:szCs w:val="28"/>
        </w:rPr>
        <w:t>“</w:t>
      </w:r>
      <w:r w:rsidR="009C3BB7" w:rsidRPr="00B10D97">
        <w:rPr>
          <w:color w:val="262626"/>
          <w:sz w:val="28"/>
          <w:szCs w:val="28"/>
        </w:rPr>
        <w:t>杰出青年基金</w:t>
      </w:r>
      <w:r w:rsidR="009C3BB7" w:rsidRPr="00B10D97">
        <w:rPr>
          <w:color w:val="262626"/>
          <w:sz w:val="28"/>
          <w:szCs w:val="28"/>
        </w:rPr>
        <w:t>”</w:t>
      </w:r>
      <w:r w:rsidR="009C3BB7" w:rsidRPr="00B10D97">
        <w:rPr>
          <w:color w:val="262626"/>
          <w:sz w:val="28"/>
          <w:szCs w:val="28"/>
        </w:rPr>
        <w:t>获得者，国家</w:t>
      </w:r>
      <w:r w:rsidR="009C3BB7" w:rsidRPr="00B10D97">
        <w:rPr>
          <w:color w:val="262626"/>
          <w:sz w:val="28"/>
          <w:szCs w:val="28"/>
        </w:rPr>
        <w:t>“</w:t>
      </w:r>
      <w:r w:rsidR="009C3BB7" w:rsidRPr="00B10D97">
        <w:rPr>
          <w:color w:val="262626"/>
          <w:sz w:val="28"/>
          <w:szCs w:val="28"/>
        </w:rPr>
        <w:t>千人计划</w:t>
      </w:r>
      <w:r w:rsidR="009C3BB7" w:rsidRPr="00B10D97">
        <w:rPr>
          <w:color w:val="262626"/>
          <w:sz w:val="28"/>
          <w:szCs w:val="28"/>
        </w:rPr>
        <w:t>”</w:t>
      </w:r>
      <w:r w:rsidR="009C3BB7" w:rsidRPr="00B10D97">
        <w:rPr>
          <w:color w:val="262626"/>
          <w:sz w:val="28"/>
          <w:szCs w:val="28"/>
        </w:rPr>
        <w:t>入选者，新世纪</w:t>
      </w:r>
      <w:r w:rsidR="009C3BB7" w:rsidRPr="00B10D97">
        <w:rPr>
          <w:color w:val="262626"/>
          <w:sz w:val="28"/>
          <w:szCs w:val="28"/>
        </w:rPr>
        <w:t>“</w:t>
      </w:r>
      <w:r w:rsidR="009C3BB7" w:rsidRPr="00B10D97">
        <w:rPr>
          <w:color w:val="262626"/>
          <w:sz w:val="28"/>
          <w:szCs w:val="28"/>
        </w:rPr>
        <w:t>百千万人才工程</w:t>
      </w:r>
      <w:r w:rsidR="009C3BB7" w:rsidRPr="00B10D97">
        <w:rPr>
          <w:color w:val="262626"/>
          <w:sz w:val="28"/>
          <w:szCs w:val="28"/>
        </w:rPr>
        <w:t>”</w:t>
      </w:r>
      <w:r w:rsidR="009C3BB7" w:rsidRPr="00B10D97">
        <w:rPr>
          <w:color w:val="262626"/>
          <w:sz w:val="28"/>
          <w:szCs w:val="28"/>
        </w:rPr>
        <w:t>国家级人选，国家自然基金创新研究群体、教育部</w:t>
      </w:r>
      <w:r w:rsidR="009C3BB7" w:rsidRPr="00B10D97">
        <w:rPr>
          <w:color w:val="262626"/>
          <w:sz w:val="28"/>
          <w:szCs w:val="28"/>
        </w:rPr>
        <w:t>“</w:t>
      </w:r>
      <w:r w:rsidR="009C3BB7" w:rsidRPr="00B10D97">
        <w:rPr>
          <w:color w:val="262626"/>
          <w:sz w:val="28"/>
          <w:szCs w:val="28"/>
        </w:rPr>
        <w:t>长江学者奖励计划</w:t>
      </w:r>
      <w:r w:rsidR="009C3BB7" w:rsidRPr="00B10D97">
        <w:rPr>
          <w:color w:val="262626"/>
          <w:sz w:val="28"/>
          <w:szCs w:val="28"/>
        </w:rPr>
        <w:t>”</w:t>
      </w:r>
      <w:r w:rsidR="009C3BB7" w:rsidRPr="00B10D97">
        <w:rPr>
          <w:color w:val="262626"/>
          <w:sz w:val="28"/>
          <w:szCs w:val="28"/>
        </w:rPr>
        <w:t>创新团队的学术带头人，国家</w:t>
      </w:r>
      <w:r w:rsidR="009C3BB7" w:rsidRPr="00B10D97">
        <w:rPr>
          <w:color w:val="262626"/>
          <w:sz w:val="28"/>
          <w:szCs w:val="28"/>
        </w:rPr>
        <w:t>973</w:t>
      </w:r>
      <w:r w:rsidR="009C3BB7" w:rsidRPr="00B10D97">
        <w:rPr>
          <w:color w:val="262626"/>
          <w:sz w:val="28"/>
          <w:szCs w:val="28"/>
        </w:rPr>
        <w:t>计划项目首席科学家，国家自然科学奖、国家技术发明奖、国家科学技术进步奖获得者（排名前三）；</w:t>
      </w:r>
      <w:r w:rsidR="009C3BB7" w:rsidRPr="00B10D97">
        <w:rPr>
          <w:color w:val="262626"/>
          <w:sz w:val="28"/>
          <w:szCs w:val="28"/>
        </w:rPr>
        <w:br/>
      </w:r>
      <w:r w:rsidR="009C3BB7" w:rsidRPr="00B10D97">
        <w:rPr>
          <w:color w:val="262626"/>
          <w:sz w:val="28"/>
          <w:szCs w:val="28"/>
        </w:rPr>
        <w:t xml:space="preserve">　　（三）第三层次人才：国家</w:t>
      </w:r>
      <w:r w:rsidR="009C3BB7" w:rsidRPr="00B10D97">
        <w:rPr>
          <w:color w:val="262626"/>
          <w:sz w:val="28"/>
          <w:szCs w:val="28"/>
        </w:rPr>
        <w:t>“</w:t>
      </w:r>
      <w:r w:rsidR="009C3BB7" w:rsidRPr="00B10D97">
        <w:rPr>
          <w:color w:val="262626"/>
          <w:sz w:val="28"/>
          <w:szCs w:val="28"/>
        </w:rPr>
        <w:t>优秀青年基金</w:t>
      </w:r>
      <w:r w:rsidR="009C3BB7" w:rsidRPr="00B10D97">
        <w:rPr>
          <w:color w:val="262626"/>
          <w:sz w:val="28"/>
          <w:szCs w:val="28"/>
        </w:rPr>
        <w:t>”</w:t>
      </w:r>
      <w:r w:rsidR="009C3BB7" w:rsidRPr="00B10D97">
        <w:rPr>
          <w:color w:val="262626"/>
          <w:sz w:val="28"/>
          <w:szCs w:val="28"/>
        </w:rPr>
        <w:t>获得者，国家</w:t>
      </w:r>
      <w:r w:rsidR="009C3BB7" w:rsidRPr="00B10D97">
        <w:rPr>
          <w:color w:val="262626"/>
          <w:sz w:val="28"/>
          <w:szCs w:val="28"/>
        </w:rPr>
        <w:t>“</w:t>
      </w:r>
      <w:r w:rsidR="009C3BB7" w:rsidRPr="00B10D97">
        <w:rPr>
          <w:color w:val="262626"/>
          <w:sz w:val="28"/>
          <w:szCs w:val="28"/>
        </w:rPr>
        <w:t>青年千人计划</w:t>
      </w:r>
      <w:r w:rsidR="009C3BB7" w:rsidRPr="00B10D97">
        <w:rPr>
          <w:color w:val="262626"/>
          <w:sz w:val="28"/>
          <w:szCs w:val="28"/>
        </w:rPr>
        <w:t>”</w:t>
      </w:r>
      <w:r w:rsidR="009C3BB7" w:rsidRPr="00B10D97">
        <w:rPr>
          <w:color w:val="262626"/>
          <w:sz w:val="28"/>
          <w:szCs w:val="28"/>
        </w:rPr>
        <w:t>入选者，国家</w:t>
      </w:r>
      <w:r w:rsidR="009C3BB7" w:rsidRPr="00B10D97">
        <w:rPr>
          <w:color w:val="262626"/>
          <w:sz w:val="28"/>
          <w:szCs w:val="28"/>
        </w:rPr>
        <w:t>“</w:t>
      </w:r>
      <w:r w:rsidR="009C3BB7" w:rsidRPr="00B10D97">
        <w:rPr>
          <w:color w:val="262626"/>
          <w:sz w:val="28"/>
          <w:szCs w:val="28"/>
        </w:rPr>
        <w:t>青年拔尖人才支持计划</w:t>
      </w:r>
      <w:r w:rsidR="009C3BB7" w:rsidRPr="00B10D97">
        <w:rPr>
          <w:color w:val="262626"/>
          <w:sz w:val="28"/>
          <w:szCs w:val="28"/>
        </w:rPr>
        <w:t>”</w:t>
      </w:r>
      <w:r w:rsidR="009C3BB7" w:rsidRPr="00B10D97">
        <w:rPr>
          <w:color w:val="262626"/>
          <w:sz w:val="28"/>
          <w:szCs w:val="28"/>
        </w:rPr>
        <w:lastRenderedPageBreak/>
        <w:t>入选者，国家社会科学基金重大项目首席专家，国家自然科学奖、国家技术发明奖、国家科学技术进步奖获得者（</w:t>
      </w:r>
      <w:proofErr w:type="gramStart"/>
      <w:r w:rsidR="009C3BB7" w:rsidRPr="00B10D97">
        <w:rPr>
          <w:color w:val="262626"/>
          <w:sz w:val="28"/>
          <w:szCs w:val="28"/>
        </w:rPr>
        <w:t>排名四</w:t>
      </w:r>
      <w:proofErr w:type="gramEnd"/>
      <w:r w:rsidR="009C3BB7" w:rsidRPr="00B10D97">
        <w:rPr>
          <w:color w:val="262626"/>
          <w:sz w:val="28"/>
          <w:szCs w:val="28"/>
        </w:rPr>
        <w:t>~</w:t>
      </w:r>
      <w:r w:rsidR="009C3BB7" w:rsidRPr="00B10D97">
        <w:rPr>
          <w:color w:val="262626"/>
          <w:sz w:val="28"/>
          <w:szCs w:val="28"/>
        </w:rPr>
        <w:t>六），国家级教学名师，国家教学成果奖一等奖获得者（排名第</w:t>
      </w:r>
      <w:r w:rsidR="009C3BB7" w:rsidRPr="00B10D97">
        <w:rPr>
          <w:color w:val="262626"/>
          <w:sz w:val="28"/>
          <w:szCs w:val="28"/>
        </w:rPr>
        <w:t>1</w:t>
      </w:r>
      <w:r w:rsidR="009C3BB7" w:rsidRPr="00B10D97">
        <w:rPr>
          <w:color w:val="262626"/>
          <w:sz w:val="28"/>
          <w:szCs w:val="28"/>
        </w:rPr>
        <w:t>）；</w:t>
      </w:r>
      <w:r w:rsidR="009C3BB7" w:rsidRPr="00B10D97">
        <w:rPr>
          <w:color w:val="262626"/>
          <w:sz w:val="28"/>
          <w:szCs w:val="28"/>
        </w:rPr>
        <w:br/>
      </w:r>
      <w:r w:rsidR="009C3BB7" w:rsidRPr="00B10D97">
        <w:rPr>
          <w:color w:val="262626"/>
          <w:sz w:val="28"/>
          <w:szCs w:val="28"/>
        </w:rPr>
        <w:t xml:space="preserve">　　（四）第四层次人才：国家自然科学、社会科学基金重点项目主持人，科技部重点科研项目的主持人，中科院优秀</w:t>
      </w:r>
      <w:r w:rsidR="009C3BB7" w:rsidRPr="00B10D97">
        <w:rPr>
          <w:color w:val="262626"/>
          <w:sz w:val="28"/>
          <w:szCs w:val="28"/>
        </w:rPr>
        <w:t>“</w:t>
      </w:r>
      <w:r w:rsidR="009C3BB7" w:rsidRPr="00B10D97">
        <w:rPr>
          <w:color w:val="262626"/>
          <w:sz w:val="28"/>
          <w:szCs w:val="28"/>
        </w:rPr>
        <w:t>百人计划</w:t>
      </w:r>
      <w:r w:rsidR="009C3BB7" w:rsidRPr="00B10D97">
        <w:rPr>
          <w:color w:val="262626"/>
          <w:sz w:val="28"/>
          <w:szCs w:val="28"/>
        </w:rPr>
        <w:t>”</w:t>
      </w:r>
      <w:r w:rsidR="009C3BB7" w:rsidRPr="00B10D97">
        <w:rPr>
          <w:color w:val="262626"/>
          <w:sz w:val="28"/>
          <w:szCs w:val="28"/>
        </w:rPr>
        <w:t>入选者，教育部</w:t>
      </w:r>
      <w:r w:rsidR="009C3BB7" w:rsidRPr="00B10D97">
        <w:rPr>
          <w:color w:val="262626"/>
          <w:sz w:val="28"/>
          <w:szCs w:val="28"/>
        </w:rPr>
        <w:t>“</w:t>
      </w:r>
      <w:r w:rsidR="009C3BB7" w:rsidRPr="00B10D97">
        <w:rPr>
          <w:color w:val="262626"/>
          <w:sz w:val="28"/>
          <w:szCs w:val="28"/>
        </w:rPr>
        <w:t>新世纪优秀人才支持计划</w:t>
      </w:r>
      <w:r w:rsidR="009C3BB7" w:rsidRPr="00B10D97">
        <w:rPr>
          <w:color w:val="262626"/>
          <w:sz w:val="28"/>
          <w:szCs w:val="28"/>
        </w:rPr>
        <w:t>”</w:t>
      </w:r>
      <w:r w:rsidR="009C3BB7" w:rsidRPr="00B10D97">
        <w:rPr>
          <w:color w:val="262626"/>
          <w:sz w:val="28"/>
          <w:szCs w:val="28"/>
        </w:rPr>
        <w:t>入选者，</w:t>
      </w:r>
      <w:r w:rsidR="009C3BB7" w:rsidRPr="00B10D97">
        <w:rPr>
          <w:color w:val="262626"/>
          <w:sz w:val="28"/>
          <w:szCs w:val="28"/>
        </w:rPr>
        <w:t>“</w:t>
      </w:r>
      <w:r w:rsidR="009C3BB7" w:rsidRPr="00B10D97">
        <w:rPr>
          <w:color w:val="262626"/>
          <w:sz w:val="28"/>
          <w:szCs w:val="28"/>
        </w:rPr>
        <w:t>百篇优秀博士论文</w:t>
      </w:r>
      <w:r w:rsidR="009C3BB7" w:rsidRPr="00B10D97">
        <w:rPr>
          <w:color w:val="262626"/>
          <w:sz w:val="28"/>
          <w:szCs w:val="28"/>
        </w:rPr>
        <w:t>”</w:t>
      </w:r>
      <w:r w:rsidR="009C3BB7" w:rsidRPr="00B10D97">
        <w:rPr>
          <w:color w:val="262626"/>
          <w:sz w:val="28"/>
          <w:szCs w:val="28"/>
        </w:rPr>
        <w:t>获得者，国家教学成果奖一等奖获得者（排名第</w:t>
      </w:r>
      <w:r w:rsidR="009C3BB7" w:rsidRPr="00B10D97">
        <w:rPr>
          <w:color w:val="262626"/>
          <w:sz w:val="28"/>
          <w:szCs w:val="28"/>
        </w:rPr>
        <w:t>2~3</w:t>
      </w:r>
      <w:r w:rsidR="009C3BB7" w:rsidRPr="00B10D97">
        <w:rPr>
          <w:color w:val="262626"/>
          <w:sz w:val="28"/>
          <w:szCs w:val="28"/>
        </w:rPr>
        <w:t>），国家教学成果奖二等奖获得者（排名第</w:t>
      </w:r>
      <w:r w:rsidR="009C3BB7" w:rsidRPr="00B10D97">
        <w:rPr>
          <w:color w:val="262626"/>
          <w:sz w:val="28"/>
          <w:szCs w:val="28"/>
        </w:rPr>
        <w:t>1</w:t>
      </w:r>
      <w:r w:rsidR="009C3BB7" w:rsidRPr="00B10D97">
        <w:rPr>
          <w:color w:val="262626"/>
          <w:sz w:val="28"/>
          <w:szCs w:val="28"/>
        </w:rPr>
        <w:t>）。</w:t>
      </w:r>
      <w:r w:rsidR="009C3BB7" w:rsidRPr="00B10D97">
        <w:rPr>
          <w:color w:val="262626"/>
          <w:sz w:val="28"/>
          <w:szCs w:val="28"/>
        </w:rPr>
        <w:br/>
      </w:r>
      <w:r w:rsidR="009C3BB7" w:rsidRPr="00B10D97">
        <w:rPr>
          <w:color w:val="262626"/>
          <w:sz w:val="28"/>
          <w:szCs w:val="28"/>
        </w:rPr>
        <w:t xml:space="preserve">　　海外高水平学者和科研人员申请者将依据其学术水平和科研能力对照上述第二、三、四层次人才条件进行评审。第二层次海外高层次人才须在国外著名高校、科研院所担任相当于正教</w:t>
      </w:r>
      <w:proofErr w:type="gramStart"/>
      <w:r w:rsidR="009C3BB7" w:rsidRPr="00B10D97">
        <w:rPr>
          <w:color w:val="262626"/>
          <w:sz w:val="28"/>
          <w:szCs w:val="28"/>
        </w:rPr>
        <w:t>授职务</w:t>
      </w:r>
      <w:proofErr w:type="gramEnd"/>
      <w:r w:rsidR="009C3BB7" w:rsidRPr="00B10D97">
        <w:rPr>
          <w:color w:val="262626"/>
          <w:sz w:val="28"/>
          <w:szCs w:val="28"/>
        </w:rPr>
        <w:t>的专家学者；第三、四层次海外高层次人才须在海内外知名高校取得博士学位，并有</w:t>
      </w:r>
      <w:r w:rsidR="009C3BB7" w:rsidRPr="00B10D97">
        <w:rPr>
          <w:color w:val="262626"/>
          <w:sz w:val="28"/>
          <w:szCs w:val="28"/>
        </w:rPr>
        <w:t>2</w:t>
      </w:r>
      <w:r w:rsidR="009C3BB7" w:rsidRPr="00B10D97">
        <w:rPr>
          <w:color w:val="262626"/>
          <w:sz w:val="28"/>
          <w:szCs w:val="28"/>
        </w:rPr>
        <w:t>年以上海外知名高校、科研机构科研工作经历，回国（来华）前在海外知名高校、科研机构或知名企业研发机构有正式教学或科研职位，是所从事科研领域同龄人中的拔尖人才，有成为该领域学术或技术带头人的发展潜力。</w:t>
      </w:r>
      <w:r w:rsidR="009C3BB7" w:rsidRPr="00B10D97">
        <w:rPr>
          <w:color w:val="262626"/>
          <w:sz w:val="28"/>
          <w:szCs w:val="28"/>
        </w:rPr>
        <w:br/>
      </w:r>
      <w:r w:rsidR="009C3BB7" w:rsidRPr="00B10D97">
        <w:rPr>
          <w:color w:val="262626"/>
          <w:sz w:val="28"/>
          <w:szCs w:val="28"/>
        </w:rPr>
        <w:t xml:space="preserve">　　</w:t>
      </w:r>
      <w:proofErr w:type="gramStart"/>
      <w:r w:rsidR="009C3BB7" w:rsidRPr="00B10D97">
        <w:rPr>
          <w:color w:val="262626"/>
          <w:sz w:val="28"/>
          <w:szCs w:val="28"/>
        </w:rPr>
        <w:t>上述第二</w:t>
      </w:r>
      <w:proofErr w:type="gramEnd"/>
      <w:r w:rsidR="009C3BB7" w:rsidRPr="00B10D97">
        <w:rPr>
          <w:color w:val="262626"/>
          <w:sz w:val="28"/>
          <w:szCs w:val="28"/>
        </w:rPr>
        <w:t>层次人才的年龄一般在</w:t>
      </w:r>
      <w:r w:rsidR="009C3BB7" w:rsidRPr="00B10D97">
        <w:rPr>
          <w:color w:val="262626"/>
          <w:sz w:val="28"/>
          <w:szCs w:val="28"/>
        </w:rPr>
        <w:t>50</w:t>
      </w:r>
      <w:r w:rsidR="009C3BB7" w:rsidRPr="00B10D97">
        <w:rPr>
          <w:color w:val="262626"/>
          <w:sz w:val="28"/>
          <w:szCs w:val="28"/>
        </w:rPr>
        <w:t>岁以下，第三层次人才年龄一般在</w:t>
      </w:r>
      <w:r w:rsidR="009C3BB7" w:rsidRPr="00B10D97">
        <w:rPr>
          <w:color w:val="262626"/>
          <w:sz w:val="28"/>
          <w:szCs w:val="28"/>
        </w:rPr>
        <w:t>45</w:t>
      </w:r>
      <w:r w:rsidR="009C3BB7" w:rsidRPr="00B10D97">
        <w:rPr>
          <w:color w:val="262626"/>
          <w:sz w:val="28"/>
          <w:szCs w:val="28"/>
        </w:rPr>
        <w:t>岁以下，第四层次人才的年龄一般在</w:t>
      </w:r>
      <w:r w:rsidR="009C3BB7" w:rsidRPr="00B10D97">
        <w:rPr>
          <w:color w:val="262626"/>
          <w:sz w:val="28"/>
          <w:szCs w:val="28"/>
        </w:rPr>
        <w:t>40</w:t>
      </w:r>
      <w:r w:rsidR="009C3BB7" w:rsidRPr="00B10D97">
        <w:rPr>
          <w:color w:val="262626"/>
          <w:sz w:val="28"/>
          <w:szCs w:val="28"/>
        </w:rPr>
        <w:t>岁以下。第一层次人才的年龄不受限制。</w:t>
      </w:r>
      <w:r w:rsidR="009C3BB7" w:rsidRPr="00B10D97">
        <w:rPr>
          <w:color w:val="262626"/>
          <w:sz w:val="28"/>
          <w:szCs w:val="28"/>
        </w:rPr>
        <w:br/>
      </w:r>
      <w:r w:rsidR="009C3BB7" w:rsidRPr="00B10D97">
        <w:rPr>
          <w:color w:val="262626"/>
          <w:sz w:val="28"/>
          <w:szCs w:val="28"/>
        </w:rPr>
        <w:t xml:space="preserve">　　在上述第二、三、四层次人才中，国家自然科学奖、国家发明奖、国家科技进步奖、国家级教学成果奖和国家</w:t>
      </w:r>
      <w:r w:rsidR="009C3BB7" w:rsidRPr="00B10D97">
        <w:rPr>
          <w:color w:val="262626"/>
          <w:sz w:val="28"/>
          <w:szCs w:val="28"/>
        </w:rPr>
        <w:lastRenderedPageBreak/>
        <w:t>社科基金项目优秀成果奖的主要获奖者、国家级荣誉称号（如有突出贡献的中青年专家等）的获得者，年龄可适当放宽。</w:t>
      </w:r>
      <w:r w:rsidR="009C3BB7" w:rsidRPr="00B10D97">
        <w:rPr>
          <w:color w:val="262626"/>
          <w:sz w:val="28"/>
          <w:szCs w:val="28"/>
        </w:rPr>
        <w:br/>
      </w:r>
      <w:r w:rsidR="009C3BB7" w:rsidRPr="00B10D97">
        <w:rPr>
          <w:rStyle w:val="a6"/>
          <w:rFonts w:hint="eastAsia"/>
          <w:color w:val="262626"/>
          <w:sz w:val="28"/>
          <w:szCs w:val="28"/>
        </w:rPr>
        <w:t>2</w:t>
      </w:r>
      <w:r w:rsidR="009C3BB7" w:rsidRPr="00B10D97">
        <w:rPr>
          <w:rStyle w:val="a6"/>
          <w:color w:val="262626"/>
          <w:sz w:val="28"/>
          <w:szCs w:val="28"/>
        </w:rPr>
        <w:t>、引进高层次人才的年薪及购房补贴</w:t>
      </w:r>
      <w:r w:rsidR="009C3BB7" w:rsidRPr="00B10D97">
        <w:rPr>
          <w:b/>
          <w:bCs/>
          <w:color w:val="262626"/>
          <w:sz w:val="28"/>
          <w:szCs w:val="28"/>
        </w:rPr>
        <w:br/>
      </w:r>
      <w:r w:rsidR="009C3BB7" w:rsidRPr="00B10D97">
        <w:rPr>
          <w:color w:val="262626"/>
          <w:sz w:val="28"/>
          <w:szCs w:val="28"/>
        </w:rPr>
        <w:t xml:space="preserve">　　（一）引进高层次人才的年薪和购房补贴（个人所得税自理）：</w:t>
      </w:r>
      <w:r w:rsidR="009C3BB7" w:rsidRPr="00B10D97">
        <w:rPr>
          <w:color w:val="262626"/>
          <w:sz w:val="28"/>
          <w:szCs w:val="28"/>
        </w:rPr>
        <w:br/>
      </w:r>
      <w:r w:rsidR="009C3BB7" w:rsidRPr="00B10D97">
        <w:rPr>
          <w:color w:val="262626"/>
          <w:sz w:val="28"/>
          <w:szCs w:val="28"/>
        </w:rPr>
        <w:t xml:space="preserve">　　理工第一层次人才年薪面议，购房补贴</w:t>
      </w:r>
      <w:r w:rsidR="009C3BB7" w:rsidRPr="00B10D97">
        <w:rPr>
          <w:color w:val="262626"/>
          <w:sz w:val="28"/>
          <w:szCs w:val="28"/>
        </w:rPr>
        <w:t>1000</w:t>
      </w:r>
      <w:r w:rsidR="009C3BB7" w:rsidRPr="00B10D97">
        <w:rPr>
          <w:color w:val="262626"/>
          <w:sz w:val="28"/>
          <w:szCs w:val="28"/>
        </w:rPr>
        <w:t>万元；第二到第四层次人才年薪</w:t>
      </w:r>
      <w:r w:rsidR="009C3BB7" w:rsidRPr="00B10D97">
        <w:rPr>
          <w:color w:val="262626"/>
          <w:sz w:val="28"/>
          <w:szCs w:val="28"/>
        </w:rPr>
        <w:t>25-100</w:t>
      </w:r>
      <w:r w:rsidR="009C3BB7" w:rsidRPr="00B10D97">
        <w:rPr>
          <w:color w:val="262626"/>
          <w:sz w:val="28"/>
          <w:szCs w:val="28"/>
        </w:rPr>
        <w:t>万元，购房补贴</w:t>
      </w:r>
      <w:r w:rsidR="009C3BB7" w:rsidRPr="00B10D97">
        <w:rPr>
          <w:color w:val="262626"/>
          <w:sz w:val="28"/>
          <w:szCs w:val="28"/>
        </w:rPr>
        <w:t>80-250</w:t>
      </w:r>
      <w:r w:rsidR="009C3BB7" w:rsidRPr="00B10D97">
        <w:rPr>
          <w:color w:val="262626"/>
          <w:sz w:val="28"/>
          <w:szCs w:val="28"/>
        </w:rPr>
        <w:t>万元；</w:t>
      </w:r>
      <w:r w:rsidR="009C3BB7" w:rsidRPr="00B10D97">
        <w:rPr>
          <w:color w:val="262626"/>
          <w:sz w:val="28"/>
          <w:szCs w:val="28"/>
        </w:rPr>
        <w:br/>
      </w:r>
      <w:r w:rsidR="009C3BB7" w:rsidRPr="00B10D97">
        <w:rPr>
          <w:color w:val="262626"/>
          <w:sz w:val="28"/>
          <w:szCs w:val="28"/>
        </w:rPr>
        <w:t xml:space="preserve">　　经管第一层次人才年薪面议，购房补贴</w:t>
      </w:r>
      <w:r w:rsidR="009C3BB7" w:rsidRPr="00B10D97">
        <w:rPr>
          <w:color w:val="262626"/>
          <w:sz w:val="28"/>
          <w:szCs w:val="28"/>
        </w:rPr>
        <w:t>700</w:t>
      </w:r>
      <w:r w:rsidR="009C3BB7" w:rsidRPr="00B10D97">
        <w:rPr>
          <w:color w:val="262626"/>
          <w:sz w:val="28"/>
          <w:szCs w:val="28"/>
        </w:rPr>
        <w:t>万元；第二到第四层次人才年薪</w:t>
      </w:r>
      <w:r w:rsidR="009C3BB7" w:rsidRPr="00B10D97">
        <w:rPr>
          <w:color w:val="262626"/>
          <w:sz w:val="28"/>
          <w:szCs w:val="28"/>
        </w:rPr>
        <w:t>20-80</w:t>
      </w:r>
      <w:r w:rsidR="009C3BB7" w:rsidRPr="00B10D97">
        <w:rPr>
          <w:color w:val="262626"/>
          <w:sz w:val="28"/>
          <w:szCs w:val="28"/>
        </w:rPr>
        <w:t>万元，购房补贴</w:t>
      </w:r>
      <w:r w:rsidR="009C3BB7" w:rsidRPr="00B10D97">
        <w:rPr>
          <w:color w:val="262626"/>
          <w:sz w:val="28"/>
          <w:szCs w:val="28"/>
        </w:rPr>
        <w:t>60-150</w:t>
      </w:r>
      <w:r w:rsidR="009C3BB7" w:rsidRPr="00B10D97">
        <w:rPr>
          <w:color w:val="262626"/>
          <w:sz w:val="28"/>
          <w:szCs w:val="28"/>
        </w:rPr>
        <w:t>万元；</w:t>
      </w:r>
      <w:r w:rsidR="009C3BB7" w:rsidRPr="00B10D97">
        <w:rPr>
          <w:color w:val="262626"/>
          <w:sz w:val="28"/>
          <w:szCs w:val="28"/>
        </w:rPr>
        <w:br/>
      </w:r>
      <w:r w:rsidR="009C3BB7" w:rsidRPr="00B10D97">
        <w:rPr>
          <w:color w:val="262626"/>
          <w:sz w:val="28"/>
          <w:szCs w:val="28"/>
        </w:rPr>
        <w:t xml:space="preserve">　　文科第一层次人才年薪面议，购房补贴</w:t>
      </w:r>
      <w:r w:rsidR="009C3BB7" w:rsidRPr="00B10D97">
        <w:rPr>
          <w:color w:val="262626"/>
          <w:sz w:val="28"/>
          <w:szCs w:val="28"/>
        </w:rPr>
        <w:t>500</w:t>
      </w:r>
      <w:r w:rsidR="009C3BB7" w:rsidRPr="00B10D97">
        <w:rPr>
          <w:color w:val="262626"/>
          <w:sz w:val="28"/>
          <w:szCs w:val="28"/>
        </w:rPr>
        <w:t>万元；第二到第四层次人才年薪</w:t>
      </w:r>
      <w:r w:rsidR="009C3BB7" w:rsidRPr="00B10D97">
        <w:rPr>
          <w:color w:val="262626"/>
          <w:sz w:val="28"/>
          <w:szCs w:val="28"/>
        </w:rPr>
        <w:t>20-70</w:t>
      </w:r>
      <w:r w:rsidR="009C3BB7" w:rsidRPr="00B10D97">
        <w:rPr>
          <w:color w:val="262626"/>
          <w:sz w:val="28"/>
          <w:szCs w:val="28"/>
        </w:rPr>
        <w:t>万元，购房补贴</w:t>
      </w:r>
      <w:r w:rsidR="009C3BB7" w:rsidRPr="00B10D97">
        <w:rPr>
          <w:color w:val="262626"/>
          <w:sz w:val="28"/>
          <w:szCs w:val="28"/>
        </w:rPr>
        <w:t>50-130</w:t>
      </w:r>
      <w:r w:rsidR="009C3BB7" w:rsidRPr="00B10D97">
        <w:rPr>
          <w:color w:val="262626"/>
          <w:sz w:val="28"/>
          <w:szCs w:val="28"/>
        </w:rPr>
        <w:t>万元。</w:t>
      </w:r>
      <w:r w:rsidR="009C3BB7" w:rsidRPr="00B10D97">
        <w:rPr>
          <w:color w:val="262626"/>
          <w:sz w:val="28"/>
          <w:szCs w:val="28"/>
        </w:rPr>
        <w:br/>
      </w:r>
      <w:r w:rsidR="009C3BB7" w:rsidRPr="00B10D97">
        <w:rPr>
          <w:color w:val="262626"/>
          <w:sz w:val="28"/>
          <w:szCs w:val="28"/>
        </w:rPr>
        <w:t xml:space="preserve">　　（三）如果第一、二、三层次人才的人事档案未转入我校，未转入期间可采用柔性引进，每年须到校全职在岗工作</w:t>
      </w:r>
      <w:r w:rsidR="009C3BB7" w:rsidRPr="00B10D97">
        <w:rPr>
          <w:color w:val="262626"/>
          <w:sz w:val="28"/>
          <w:szCs w:val="28"/>
        </w:rPr>
        <w:t>6</w:t>
      </w:r>
      <w:r w:rsidR="009C3BB7" w:rsidRPr="00B10D97">
        <w:rPr>
          <w:color w:val="262626"/>
          <w:sz w:val="28"/>
          <w:szCs w:val="28"/>
        </w:rPr>
        <w:t>个月（寒暑假除外），可享受相应待遇的</w:t>
      </w:r>
      <w:r w:rsidR="009C3BB7" w:rsidRPr="00B10D97">
        <w:rPr>
          <w:color w:val="262626"/>
          <w:sz w:val="28"/>
          <w:szCs w:val="28"/>
        </w:rPr>
        <w:t>1/2</w:t>
      </w:r>
      <w:r w:rsidR="009C3BB7" w:rsidRPr="00B10D97">
        <w:rPr>
          <w:color w:val="262626"/>
          <w:sz w:val="28"/>
          <w:szCs w:val="28"/>
        </w:rPr>
        <w:t>。待其人事档案到达我校后恢复有关待遇。</w:t>
      </w:r>
      <w:r w:rsidR="009C3BB7" w:rsidRPr="00B10D97">
        <w:rPr>
          <w:color w:val="262626"/>
          <w:sz w:val="28"/>
          <w:szCs w:val="28"/>
        </w:rPr>
        <w:br/>
      </w:r>
      <w:r w:rsidR="009C3BB7" w:rsidRPr="00B10D97">
        <w:rPr>
          <w:rStyle w:val="a6"/>
          <w:rFonts w:hint="eastAsia"/>
          <w:color w:val="262626"/>
          <w:sz w:val="28"/>
          <w:szCs w:val="28"/>
        </w:rPr>
        <w:t>3</w:t>
      </w:r>
      <w:r w:rsidR="009C3BB7" w:rsidRPr="00B10D97">
        <w:rPr>
          <w:rStyle w:val="a6"/>
          <w:color w:val="262626"/>
          <w:sz w:val="28"/>
          <w:szCs w:val="28"/>
        </w:rPr>
        <w:t>、引进高层次人才的科研经费</w:t>
      </w:r>
      <w:r w:rsidR="009C3BB7" w:rsidRPr="00B10D97">
        <w:rPr>
          <w:b/>
          <w:bCs/>
          <w:color w:val="262626"/>
          <w:sz w:val="28"/>
          <w:szCs w:val="28"/>
        </w:rPr>
        <w:br/>
      </w:r>
      <w:r w:rsidR="009C3BB7" w:rsidRPr="00B10D97">
        <w:rPr>
          <w:color w:val="262626"/>
          <w:sz w:val="28"/>
          <w:szCs w:val="28"/>
        </w:rPr>
        <w:t xml:space="preserve">　　对于引进的高层次人才，根据其提出的科研工作目标及成果、科研实施方案和技术路线的需要，为其提供科研启动经费，主要用于实验室的建设：</w:t>
      </w:r>
      <w:r w:rsidR="009C3BB7" w:rsidRPr="00B10D97">
        <w:rPr>
          <w:color w:val="262626"/>
          <w:sz w:val="28"/>
          <w:szCs w:val="28"/>
        </w:rPr>
        <w:br/>
      </w:r>
      <w:r w:rsidR="009C3BB7" w:rsidRPr="00B10D97">
        <w:rPr>
          <w:color w:val="262626"/>
          <w:sz w:val="28"/>
          <w:szCs w:val="28"/>
        </w:rPr>
        <w:lastRenderedPageBreak/>
        <w:t xml:space="preserve">　　理工第一层次人才科研经费面议，第二到第四层次人才科研经费</w:t>
      </w:r>
      <w:r w:rsidR="009C3BB7" w:rsidRPr="00B10D97">
        <w:rPr>
          <w:color w:val="262626"/>
          <w:sz w:val="28"/>
          <w:szCs w:val="28"/>
        </w:rPr>
        <w:t>50-300</w:t>
      </w:r>
      <w:r w:rsidR="009C3BB7" w:rsidRPr="00B10D97">
        <w:rPr>
          <w:color w:val="262626"/>
          <w:sz w:val="28"/>
          <w:szCs w:val="28"/>
        </w:rPr>
        <w:t>万元；</w:t>
      </w:r>
      <w:r w:rsidR="009C3BB7" w:rsidRPr="00B10D97">
        <w:rPr>
          <w:color w:val="262626"/>
          <w:sz w:val="28"/>
          <w:szCs w:val="28"/>
        </w:rPr>
        <w:br/>
      </w:r>
      <w:r w:rsidR="009C3BB7" w:rsidRPr="00B10D97">
        <w:rPr>
          <w:color w:val="262626"/>
          <w:sz w:val="28"/>
          <w:szCs w:val="28"/>
        </w:rPr>
        <w:t xml:space="preserve">　　经管第一层次人才科研经费面议，第二到第四层次人才科研经费</w:t>
      </w:r>
      <w:r w:rsidR="009C3BB7" w:rsidRPr="00B10D97">
        <w:rPr>
          <w:color w:val="262626"/>
          <w:sz w:val="28"/>
          <w:szCs w:val="28"/>
        </w:rPr>
        <w:t>30-200</w:t>
      </w:r>
      <w:r w:rsidR="009C3BB7" w:rsidRPr="00B10D97">
        <w:rPr>
          <w:color w:val="262626"/>
          <w:sz w:val="28"/>
          <w:szCs w:val="28"/>
        </w:rPr>
        <w:t>万元；</w:t>
      </w:r>
      <w:r w:rsidR="009C3BB7" w:rsidRPr="00B10D97">
        <w:rPr>
          <w:color w:val="262626"/>
          <w:sz w:val="28"/>
          <w:szCs w:val="28"/>
        </w:rPr>
        <w:br/>
      </w:r>
      <w:r w:rsidR="009C3BB7" w:rsidRPr="00B10D97">
        <w:rPr>
          <w:color w:val="262626"/>
          <w:sz w:val="28"/>
          <w:szCs w:val="28"/>
        </w:rPr>
        <w:t xml:space="preserve">　　文科第一层次人才科研经费面议，第二到第四层次人才科研经费</w:t>
      </w:r>
      <w:r w:rsidR="009C3BB7" w:rsidRPr="00B10D97">
        <w:rPr>
          <w:color w:val="262626"/>
          <w:sz w:val="28"/>
          <w:szCs w:val="28"/>
        </w:rPr>
        <w:t>10-50</w:t>
      </w:r>
      <w:r w:rsidR="009C3BB7" w:rsidRPr="00B10D97">
        <w:rPr>
          <w:color w:val="262626"/>
          <w:sz w:val="28"/>
          <w:szCs w:val="28"/>
        </w:rPr>
        <w:t>万元。</w:t>
      </w:r>
      <w:r w:rsidR="009C3BB7" w:rsidRPr="00B10D97">
        <w:rPr>
          <w:color w:val="262626"/>
          <w:sz w:val="28"/>
          <w:szCs w:val="28"/>
        </w:rPr>
        <w:br/>
      </w:r>
      <w:r w:rsidR="009C3BB7" w:rsidRPr="00B10D97">
        <w:rPr>
          <w:rStyle w:val="a6"/>
          <w:rFonts w:hint="eastAsia"/>
          <w:color w:val="262626"/>
          <w:sz w:val="28"/>
          <w:szCs w:val="28"/>
        </w:rPr>
        <w:t>4</w:t>
      </w:r>
      <w:r w:rsidR="009C3BB7" w:rsidRPr="00B10D97">
        <w:rPr>
          <w:rStyle w:val="a6"/>
          <w:color w:val="262626"/>
          <w:sz w:val="28"/>
          <w:szCs w:val="28"/>
        </w:rPr>
        <w:t>、引进高层次人才的配偶安置</w:t>
      </w:r>
      <w:r w:rsidR="009C3BB7" w:rsidRPr="00B10D97">
        <w:rPr>
          <w:color w:val="262626"/>
          <w:sz w:val="28"/>
          <w:szCs w:val="28"/>
        </w:rPr>
        <w:br/>
      </w:r>
      <w:r w:rsidR="009C3BB7" w:rsidRPr="00B10D97">
        <w:rPr>
          <w:color w:val="262626"/>
          <w:sz w:val="28"/>
          <w:szCs w:val="28"/>
        </w:rPr>
        <w:t xml:space="preserve">　　引进的高层次人才的人事档案须完整地转入我校，方可享受配偶安置待遇。学校根据引进高层次人才配偶的学位、学历、职称、原从事的职业、年龄和业务水平等实际情况，通过采取多种方式安排配偶工作。</w:t>
      </w:r>
      <w:r w:rsidR="009C3BB7" w:rsidRPr="00B10D97">
        <w:rPr>
          <w:color w:val="262626"/>
          <w:sz w:val="28"/>
          <w:szCs w:val="28"/>
        </w:rPr>
        <w:br/>
      </w:r>
      <w:r w:rsidR="009C3BB7" w:rsidRPr="00B10D97">
        <w:rPr>
          <w:rStyle w:val="a6"/>
          <w:color w:val="262626"/>
          <w:sz w:val="28"/>
          <w:szCs w:val="28"/>
        </w:rPr>
        <w:t xml:space="preserve">　　详见南京邮电大学校人发〔</w:t>
      </w:r>
      <w:r w:rsidR="009C3BB7" w:rsidRPr="00B10D97">
        <w:rPr>
          <w:rStyle w:val="a6"/>
          <w:color w:val="262626"/>
          <w:sz w:val="28"/>
          <w:szCs w:val="28"/>
        </w:rPr>
        <w:t>2012</w:t>
      </w:r>
      <w:r w:rsidR="009C3BB7" w:rsidRPr="00B10D97">
        <w:rPr>
          <w:rStyle w:val="a6"/>
          <w:color w:val="262626"/>
          <w:sz w:val="28"/>
          <w:szCs w:val="28"/>
        </w:rPr>
        <w:t>〕</w:t>
      </w:r>
      <w:r w:rsidR="009C3BB7" w:rsidRPr="00B10D97">
        <w:rPr>
          <w:rStyle w:val="a6"/>
          <w:color w:val="262626"/>
          <w:sz w:val="28"/>
          <w:szCs w:val="28"/>
        </w:rPr>
        <w:t>18</w:t>
      </w:r>
      <w:r w:rsidR="009C3BB7" w:rsidRPr="00B10D97">
        <w:rPr>
          <w:rStyle w:val="a6"/>
          <w:color w:val="262626"/>
          <w:sz w:val="28"/>
          <w:szCs w:val="28"/>
        </w:rPr>
        <w:t>号文</w:t>
      </w:r>
      <w:r w:rsidR="009C3BB7" w:rsidRPr="00B10D97">
        <w:rPr>
          <w:rStyle w:val="a6"/>
          <w:color w:val="262626"/>
          <w:sz w:val="28"/>
          <w:szCs w:val="28"/>
        </w:rPr>
        <w:t>——</w:t>
      </w:r>
      <w:r w:rsidR="009C3BB7" w:rsidRPr="00B10D97">
        <w:rPr>
          <w:rStyle w:val="a6"/>
          <w:color w:val="262626"/>
          <w:sz w:val="28"/>
          <w:szCs w:val="28"/>
        </w:rPr>
        <w:t>《南京邮电大学高层次人才引进及管理暂行办法》。</w:t>
      </w:r>
    </w:p>
    <w:p w:rsidR="009C3BB7" w:rsidRDefault="009C3BB7">
      <w:pPr>
        <w:widowControl/>
        <w:jc w:val="left"/>
        <w:rPr>
          <w:rStyle w:val="a6"/>
          <w:color w:val="262626"/>
          <w:szCs w:val="21"/>
        </w:rPr>
      </w:pPr>
      <w:r>
        <w:rPr>
          <w:rStyle w:val="a6"/>
          <w:color w:val="262626"/>
          <w:szCs w:val="21"/>
        </w:rPr>
        <w:br w:type="page"/>
      </w:r>
    </w:p>
    <w:p w:rsidR="009C3BB7" w:rsidRPr="006C56D5" w:rsidRDefault="00B10D97" w:rsidP="00B10D97">
      <w:pPr>
        <w:rPr>
          <w:b/>
          <w:sz w:val="32"/>
          <w:szCs w:val="32"/>
        </w:rPr>
      </w:pPr>
      <w:r w:rsidRPr="006C56D5">
        <w:rPr>
          <w:rFonts w:hint="eastAsia"/>
          <w:b/>
          <w:sz w:val="32"/>
          <w:szCs w:val="32"/>
        </w:rPr>
        <w:lastRenderedPageBreak/>
        <w:t>二、</w:t>
      </w:r>
      <w:r w:rsidR="009C3BB7" w:rsidRPr="006C56D5">
        <w:rPr>
          <w:rFonts w:hint="eastAsia"/>
          <w:b/>
          <w:sz w:val="32"/>
          <w:szCs w:val="32"/>
        </w:rPr>
        <w:t>南京邮电大学</w:t>
      </w:r>
      <w:r w:rsidR="009C3BB7" w:rsidRPr="006C56D5">
        <w:rPr>
          <w:rFonts w:hint="eastAsia"/>
          <w:b/>
          <w:sz w:val="32"/>
          <w:szCs w:val="32"/>
        </w:rPr>
        <w:t>2016</w:t>
      </w:r>
      <w:r w:rsidR="009C3BB7" w:rsidRPr="006C56D5">
        <w:rPr>
          <w:rFonts w:hint="eastAsia"/>
          <w:b/>
          <w:sz w:val="32"/>
          <w:szCs w:val="32"/>
        </w:rPr>
        <w:t>年度补充高水平师资计划</w:t>
      </w:r>
    </w:p>
    <w:p w:rsidR="002A7297" w:rsidRPr="002A7297" w:rsidRDefault="009C3BB7" w:rsidP="002A7297">
      <w:pPr>
        <w:spacing w:line="360" w:lineRule="atLeast"/>
        <w:rPr>
          <w:rFonts w:ascii="宋体" w:eastAsia="宋体" w:hAnsi="宋体" w:cs="宋体"/>
          <w:color w:val="262626"/>
          <w:kern w:val="0"/>
          <w:sz w:val="28"/>
          <w:szCs w:val="28"/>
        </w:rPr>
      </w:pPr>
      <w:r w:rsidRPr="00B10D97">
        <w:rPr>
          <w:rFonts w:hint="eastAsia"/>
          <w:sz w:val="28"/>
          <w:szCs w:val="28"/>
        </w:rPr>
        <w:t>1</w:t>
      </w:r>
      <w:r w:rsidRPr="00B10D97">
        <w:rPr>
          <w:rFonts w:hint="eastAsia"/>
          <w:sz w:val="28"/>
          <w:szCs w:val="28"/>
        </w:rPr>
        <w:t>、</w:t>
      </w:r>
      <w:r w:rsidR="002A7297" w:rsidRPr="00B10D97">
        <w:rPr>
          <w:rFonts w:hint="eastAsia"/>
          <w:b/>
          <w:sz w:val="28"/>
          <w:szCs w:val="28"/>
        </w:rPr>
        <w:t>南京邮电大学</w:t>
      </w:r>
      <w:r w:rsidR="002A7297" w:rsidRPr="00B10D97">
        <w:rPr>
          <w:rFonts w:ascii="宋体" w:eastAsia="宋体" w:hAnsi="宋体" w:cs="宋体"/>
          <w:b/>
          <w:bCs/>
          <w:color w:val="262626"/>
          <w:kern w:val="0"/>
          <w:sz w:val="28"/>
          <w:szCs w:val="28"/>
        </w:rPr>
        <w:t>补充高水平师资的条件</w:t>
      </w:r>
      <w:r w:rsidR="002A7297" w:rsidRPr="002A7297">
        <w:rPr>
          <w:rFonts w:ascii="宋体" w:eastAsia="宋体" w:hAnsi="宋体" w:cs="宋体"/>
          <w:color w:val="262626"/>
          <w:kern w:val="0"/>
          <w:sz w:val="28"/>
          <w:szCs w:val="28"/>
        </w:rPr>
        <w:br/>
        <w:t xml:space="preserve">　　引进的高水平师资必须政治素质好、学术造诣较深，具有良好职业道德，遵纪守法，能为人师表、教书育人，作风正派，身体健康。 　　　　　　</w:t>
      </w:r>
    </w:p>
    <w:p w:rsidR="009C3BB7" w:rsidRPr="00B10D97" w:rsidRDefault="002A7297" w:rsidP="002A7297">
      <w:pPr>
        <w:rPr>
          <w:rFonts w:ascii="宋体" w:eastAsia="宋体" w:hAnsi="宋体" w:cs="宋体"/>
          <w:color w:val="262626"/>
          <w:kern w:val="0"/>
          <w:sz w:val="28"/>
          <w:szCs w:val="28"/>
        </w:rPr>
      </w:pPr>
      <w:r w:rsidRPr="00B10D97">
        <w:rPr>
          <w:rFonts w:ascii="宋体" w:eastAsia="宋体" w:hAnsi="宋体" w:cs="宋体"/>
          <w:color w:val="262626"/>
          <w:kern w:val="0"/>
          <w:sz w:val="28"/>
          <w:szCs w:val="28"/>
        </w:rPr>
        <w:t xml:space="preserve">引进的高水平师资包括： </w:t>
      </w:r>
      <w:r w:rsidRPr="00B10D97">
        <w:rPr>
          <w:rFonts w:ascii="宋体" w:eastAsia="宋体" w:hAnsi="宋体" w:cs="宋体"/>
          <w:color w:val="262626"/>
          <w:kern w:val="0"/>
          <w:sz w:val="28"/>
          <w:szCs w:val="28"/>
        </w:rPr>
        <w:br/>
        <w:t xml:space="preserve">　　（一）教授：近年来发表过高水平的文章，主持国家级或省部级项目； </w:t>
      </w:r>
      <w:r w:rsidRPr="00B10D97">
        <w:rPr>
          <w:rFonts w:ascii="宋体" w:eastAsia="宋体" w:hAnsi="宋体" w:cs="宋体"/>
          <w:color w:val="262626"/>
          <w:kern w:val="0"/>
          <w:sz w:val="28"/>
          <w:szCs w:val="28"/>
        </w:rPr>
        <w:br/>
        <w:t xml:space="preserve">　　（二）博士：第一学历取得学校须为有博士点的高校。对第一学历取得学校是一般高校且博士毕业学校为“985”或“211”等重点高校的毕业生，也可择优选聘。理科博士要求发表被SCI检索的论文3篇；工科博士要求发表被SCI或EI检索的论文4篇；经济管理类学科博士要求发表被CSSCI检索的论文3篇；其他学科发表被CSSCI检索的论文2篇。理工及经济管理类学科在国外一类核心学术刊物(JCR一区和二区)或国内本领域顶尖学术刊物、其他学科在国内顶尖学术刊物上发表学术研究论文者，论文数量要求可适当降低。对于艺术、体育以及小语种等特殊学科的学术成果学校不做统一要求。 </w:t>
      </w:r>
      <w:r w:rsidRPr="00B10D97">
        <w:rPr>
          <w:rFonts w:ascii="宋体" w:eastAsia="宋体" w:hAnsi="宋体" w:cs="宋体"/>
          <w:color w:val="262626"/>
          <w:kern w:val="0"/>
          <w:sz w:val="28"/>
          <w:szCs w:val="28"/>
        </w:rPr>
        <w:br/>
        <w:t xml:space="preserve">海外高水平学者和科研人员优先考虑。 </w:t>
      </w:r>
      <w:r w:rsidRPr="00B10D97">
        <w:rPr>
          <w:rFonts w:ascii="宋体" w:eastAsia="宋体" w:hAnsi="宋体" w:cs="宋体"/>
          <w:color w:val="262626"/>
          <w:kern w:val="0"/>
          <w:sz w:val="28"/>
          <w:szCs w:val="28"/>
        </w:rPr>
        <w:br/>
      </w:r>
      <w:r w:rsidRPr="00B10D97">
        <w:rPr>
          <w:rFonts w:ascii="宋体" w:eastAsia="宋体" w:hAnsi="宋体" w:cs="宋体" w:hint="eastAsia"/>
          <w:b/>
          <w:bCs/>
          <w:color w:val="262626"/>
          <w:kern w:val="0"/>
          <w:sz w:val="28"/>
          <w:szCs w:val="28"/>
        </w:rPr>
        <w:lastRenderedPageBreak/>
        <w:t>2</w:t>
      </w:r>
      <w:r w:rsidRPr="00B10D97">
        <w:rPr>
          <w:rFonts w:ascii="宋体" w:eastAsia="宋体" w:hAnsi="宋体" w:cs="宋体"/>
          <w:b/>
          <w:bCs/>
          <w:color w:val="262626"/>
          <w:kern w:val="0"/>
          <w:sz w:val="28"/>
          <w:szCs w:val="28"/>
        </w:rPr>
        <w:t>、</w:t>
      </w:r>
      <w:r w:rsidRPr="00B10D97">
        <w:rPr>
          <w:rFonts w:ascii="宋体" w:eastAsia="宋体" w:hAnsi="宋体" w:cs="宋体" w:hint="eastAsia"/>
          <w:b/>
          <w:bCs/>
          <w:color w:val="262626"/>
          <w:kern w:val="0"/>
          <w:sz w:val="28"/>
          <w:szCs w:val="28"/>
        </w:rPr>
        <w:t>南京邮电大学</w:t>
      </w:r>
      <w:r w:rsidRPr="00B10D97">
        <w:rPr>
          <w:rFonts w:ascii="宋体" w:eastAsia="宋体" w:hAnsi="宋体" w:cs="宋体"/>
          <w:b/>
          <w:bCs/>
          <w:color w:val="262626"/>
          <w:kern w:val="0"/>
          <w:sz w:val="28"/>
          <w:szCs w:val="28"/>
        </w:rPr>
        <w:t>补充高水平师资可享受的待遇</w:t>
      </w:r>
      <w:r w:rsidRPr="00B10D97">
        <w:rPr>
          <w:rFonts w:ascii="宋体" w:eastAsia="宋体" w:hAnsi="宋体" w:cs="宋体"/>
          <w:color w:val="262626"/>
          <w:kern w:val="0"/>
          <w:sz w:val="28"/>
          <w:szCs w:val="28"/>
        </w:rPr>
        <w:br/>
        <w:t xml:space="preserve">　　（一）1.教授：安家费5万，购房补贴30万；2.博士：安家费1~3万元，购房补贴9~24万。学校根据个人入校前三年所取得的学术成果，每年组织一次专家评审，确定安家费和购房补贴的等级。 </w:t>
      </w:r>
      <w:r w:rsidRPr="00B10D97">
        <w:rPr>
          <w:rFonts w:ascii="宋体" w:eastAsia="宋体" w:hAnsi="宋体" w:cs="宋体"/>
          <w:color w:val="262626"/>
          <w:kern w:val="0"/>
          <w:sz w:val="28"/>
          <w:szCs w:val="28"/>
        </w:rPr>
        <w:br/>
        <w:t xml:space="preserve">　　（二）科研启动经费：1.教授：5~20万；2.博士：3~5万。以申报校科研项目形式提供科研启动经费。 </w:t>
      </w:r>
      <w:r w:rsidRPr="00B10D97">
        <w:rPr>
          <w:rFonts w:ascii="宋体" w:eastAsia="宋体" w:hAnsi="宋体" w:cs="宋体"/>
          <w:color w:val="262626"/>
          <w:kern w:val="0"/>
          <w:sz w:val="28"/>
          <w:szCs w:val="28"/>
        </w:rPr>
        <w:br/>
        <w:t xml:space="preserve">　　（三）学校可提供为期2年的过渡性住房或租金补贴。</w:t>
      </w:r>
    </w:p>
    <w:p w:rsidR="00D43AC3" w:rsidRDefault="002A7297" w:rsidP="002A7297">
      <w:pPr>
        <w:rPr>
          <w:rFonts w:ascii="宋体" w:eastAsia="宋体" w:hAnsi="宋体" w:cs="宋体"/>
          <w:b/>
          <w:color w:val="262626"/>
          <w:kern w:val="0"/>
          <w:sz w:val="28"/>
          <w:szCs w:val="28"/>
        </w:rPr>
      </w:pPr>
      <w:r w:rsidRPr="00B10D97">
        <w:rPr>
          <w:rFonts w:ascii="宋体" w:eastAsia="宋体" w:hAnsi="宋体" w:cs="宋体" w:hint="eastAsia"/>
          <w:b/>
          <w:color w:val="262626"/>
          <w:kern w:val="0"/>
          <w:sz w:val="28"/>
          <w:szCs w:val="28"/>
        </w:rPr>
        <w:t>3、南京邮电大学2016年度补充高水平师资计划</w:t>
      </w:r>
    </w:p>
    <w:p w:rsidR="00D43AC3" w:rsidRDefault="00D43AC3">
      <w:pPr>
        <w:widowControl/>
        <w:jc w:val="left"/>
        <w:rPr>
          <w:rFonts w:ascii="宋体" w:eastAsia="宋体" w:hAnsi="宋体" w:cs="宋体"/>
          <w:b/>
          <w:color w:val="262626"/>
          <w:kern w:val="0"/>
          <w:sz w:val="28"/>
          <w:szCs w:val="28"/>
        </w:rPr>
      </w:pPr>
      <w:r>
        <w:rPr>
          <w:rFonts w:ascii="宋体" w:eastAsia="宋体" w:hAnsi="宋体" w:cs="宋体"/>
          <w:b/>
          <w:color w:val="262626"/>
          <w:kern w:val="0"/>
          <w:sz w:val="28"/>
          <w:szCs w:val="28"/>
        </w:rPr>
        <w:br w:type="page"/>
      </w:r>
    </w:p>
    <w:p w:rsidR="002A7297" w:rsidRPr="00B10D97" w:rsidRDefault="002A7297" w:rsidP="002A7297">
      <w:pPr>
        <w:rPr>
          <w:rFonts w:ascii="宋体" w:eastAsia="宋体" w:hAnsi="宋体" w:cs="宋体"/>
          <w:b/>
          <w:color w:val="262626"/>
          <w:kern w:val="0"/>
          <w:sz w:val="28"/>
          <w:szCs w:val="28"/>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295"/>
        <w:gridCol w:w="692"/>
        <w:gridCol w:w="4143"/>
        <w:gridCol w:w="1441"/>
        <w:gridCol w:w="4318"/>
        <w:gridCol w:w="2523"/>
      </w:tblGrid>
      <w:tr w:rsidR="002A7297" w:rsidTr="00F11307">
        <w:trPr>
          <w:trHeight w:val="855"/>
        </w:trPr>
        <w:tc>
          <w:tcPr>
            <w:tcW w:w="14958" w:type="dxa"/>
            <w:gridSpan w:val="7"/>
            <w:vAlign w:val="center"/>
          </w:tcPr>
          <w:p w:rsidR="002A7297" w:rsidRDefault="002A7297" w:rsidP="00F11307">
            <w:pPr>
              <w:widowControl/>
              <w:jc w:val="center"/>
              <w:rPr>
                <w:rFonts w:ascii="黑体" w:eastAsia="黑体" w:hAnsi="宋体" w:cs="宋体"/>
                <w:kern w:val="0"/>
                <w:sz w:val="48"/>
                <w:szCs w:val="48"/>
              </w:rPr>
            </w:pPr>
            <w:r>
              <w:rPr>
                <w:rFonts w:ascii="黑体" w:eastAsia="黑体" w:hAnsi="宋体" w:cs="宋体" w:hint="eastAsia"/>
                <w:kern w:val="0"/>
                <w:sz w:val="48"/>
                <w:szCs w:val="48"/>
              </w:rPr>
              <w:t>南京邮电大学2016年度补充高水平师资计划</w:t>
            </w:r>
          </w:p>
        </w:tc>
      </w:tr>
      <w:tr w:rsidR="002A7297" w:rsidTr="00F11307">
        <w:trPr>
          <w:trHeight w:val="510"/>
        </w:trPr>
        <w:tc>
          <w:tcPr>
            <w:tcW w:w="546" w:type="dxa"/>
            <w:vMerge w:val="restart"/>
            <w:textDirection w:val="tbRlV"/>
            <w:vAlign w:val="center"/>
          </w:tcPr>
          <w:p w:rsidR="002A7297" w:rsidRDefault="002A7297" w:rsidP="00F11307">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295" w:type="dxa"/>
            <w:vMerge w:val="restart"/>
            <w:vAlign w:val="center"/>
          </w:tcPr>
          <w:p w:rsidR="002A7297" w:rsidRDefault="002A7297" w:rsidP="00F11307">
            <w:pPr>
              <w:widowControl/>
              <w:jc w:val="center"/>
              <w:rPr>
                <w:rFonts w:ascii="宋体" w:hAnsi="宋体" w:cs="宋体"/>
                <w:b/>
                <w:bCs/>
                <w:kern w:val="0"/>
                <w:sz w:val="20"/>
                <w:szCs w:val="20"/>
              </w:rPr>
            </w:pPr>
            <w:r>
              <w:rPr>
                <w:rFonts w:ascii="宋体" w:hAnsi="宋体" w:cs="宋体" w:hint="eastAsia"/>
                <w:b/>
                <w:bCs/>
                <w:kern w:val="0"/>
                <w:sz w:val="20"/>
                <w:szCs w:val="20"/>
              </w:rPr>
              <w:t>单  位</w:t>
            </w:r>
          </w:p>
        </w:tc>
        <w:tc>
          <w:tcPr>
            <w:tcW w:w="692" w:type="dxa"/>
            <w:vMerge w:val="restart"/>
            <w:vAlign w:val="center"/>
          </w:tcPr>
          <w:p w:rsidR="002A7297" w:rsidRDefault="002A7297" w:rsidP="00F11307">
            <w:pPr>
              <w:widowControl/>
              <w:jc w:val="center"/>
              <w:rPr>
                <w:rFonts w:ascii="宋体" w:hAnsi="宋体" w:cs="宋体"/>
                <w:b/>
                <w:bCs/>
                <w:kern w:val="0"/>
                <w:sz w:val="20"/>
                <w:szCs w:val="20"/>
              </w:rPr>
            </w:pPr>
            <w:r>
              <w:rPr>
                <w:rFonts w:ascii="宋体" w:hAnsi="宋体" w:cs="宋体" w:hint="eastAsia"/>
                <w:b/>
                <w:bCs/>
                <w:kern w:val="0"/>
                <w:sz w:val="20"/>
                <w:szCs w:val="20"/>
              </w:rPr>
              <w:t>聘用岗位</w:t>
            </w:r>
          </w:p>
        </w:tc>
        <w:tc>
          <w:tcPr>
            <w:tcW w:w="4143" w:type="dxa"/>
            <w:vMerge w:val="restart"/>
            <w:vAlign w:val="center"/>
          </w:tcPr>
          <w:p w:rsidR="002A7297" w:rsidRDefault="002A7297" w:rsidP="00F11307">
            <w:pPr>
              <w:widowControl/>
              <w:jc w:val="center"/>
              <w:rPr>
                <w:rFonts w:ascii="宋体" w:hAnsi="宋体" w:cs="宋体"/>
                <w:b/>
                <w:bCs/>
                <w:kern w:val="0"/>
                <w:sz w:val="20"/>
                <w:szCs w:val="20"/>
              </w:rPr>
            </w:pPr>
            <w:r>
              <w:rPr>
                <w:rFonts w:ascii="宋体" w:hAnsi="宋体" w:cs="宋体" w:hint="eastAsia"/>
                <w:b/>
                <w:bCs/>
                <w:kern w:val="0"/>
                <w:sz w:val="20"/>
                <w:szCs w:val="20"/>
              </w:rPr>
              <w:t>聘用人员专业及研究方向</w:t>
            </w:r>
          </w:p>
        </w:tc>
        <w:tc>
          <w:tcPr>
            <w:tcW w:w="1441" w:type="dxa"/>
            <w:vAlign w:val="center"/>
          </w:tcPr>
          <w:p w:rsidR="002A7297" w:rsidRDefault="002A7297" w:rsidP="00F11307">
            <w:pPr>
              <w:widowControl/>
              <w:jc w:val="center"/>
              <w:rPr>
                <w:rFonts w:ascii="宋体" w:hAnsi="宋体" w:cs="宋体"/>
                <w:b/>
                <w:bCs/>
                <w:kern w:val="0"/>
                <w:sz w:val="20"/>
                <w:szCs w:val="20"/>
              </w:rPr>
            </w:pPr>
            <w:r>
              <w:rPr>
                <w:rFonts w:ascii="宋体" w:hAnsi="宋体" w:cs="宋体" w:hint="eastAsia"/>
                <w:b/>
                <w:bCs/>
                <w:kern w:val="0"/>
                <w:sz w:val="20"/>
                <w:szCs w:val="20"/>
              </w:rPr>
              <w:t>聘用人员类别与人数</w:t>
            </w:r>
          </w:p>
        </w:tc>
        <w:tc>
          <w:tcPr>
            <w:tcW w:w="4318" w:type="dxa"/>
            <w:vMerge w:val="restart"/>
            <w:vAlign w:val="center"/>
          </w:tcPr>
          <w:p w:rsidR="002A7297" w:rsidRDefault="002A7297" w:rsidP="00F11307">
            <w:pPr>
              <w:widowControl/>
              <w:jc w:val="center"/>
              <w:rPr>
                <w:rFonts w:ascii="宋体" w:hAnsi="宋体" w:cs="宋体"/>
                <w:b/>
                <w:bCs/>
                <w:kern w:val="0"/>
                <w:sz w:val="20"/>
                <w:szCs w:val="20"/>
              </w:rPr>
            </w:pPr>
            <w:r>
              <w:rPr>
                <w:rFonts w:ascii="宋体" w:hAnsi="宋体" w:cs="宋体" w:hint="eastAsia"/>
                <w:b/>
                <w:bCs/>
                <w:kern w:val="0"/>
                <w:sz w:val="20"/>
                <w:szCs w:val="20"/>
              </w:rPr>
              <w:t>相关要求与说明</w:t>
            </w:r>
          </w:p>
        </w:tc>
        <w:tc>
          <w:tcPr>
            <w:tcW w:w="2523" w:type="dxa"/>
            <w:vMerge w:val="restart"/>
            <w:vAlign w:val="center"/>
          </w:tcPr>
          <w:p w:rsidR="002A7297" w:rsidRDefault="002A7297" w:rsidP="00F11307">
            <w:pPr>
              <w:widowControl/>
              <w:jc w:val="center"/>
              <w:rPr>
                <w:rFonts w:ascii="宋体" w:hAnsi="宋体" w:cs="宋体"/>
                <w:b/>
                <w:bCs/>
                <w:kern w:val="0"/>
                <w:sz w:val="20"/>
                <w:szCs w:val="20"/>
              </w:rPr>
            </w:pPr>
            <w:r>
              <w:rPr>
                <w:rFonts w:ascii="宋体" w:hAnsi="宋体" w:cs="宋体" w:hint="eastAsia"/>
                <w:b/>
                <w:bCs/>
                <w:kern w:val="0"/>
                <w:sz w:val="20"/>
                <w:szCs w:val="20"/>
              </w:rPr>
              <w:t>联系人、联系电话及电子邮箱</w:t>
            </w:r>
          </w:p>
        </w:tc>
      </w:tr>
      <w:tr w:rsidR="002A7297" w:rsidTr="00F11307">
        <w:trPr>
          <w:trHeight w:val="525"/>
        </w:trPr>
        <w:tc>
          <w:tcPr>
            <w:tcW w:w="546" w:type="dxa"/>
            <w:vMerge/>
            <w:vAlign w:val="center"/>
          </w:tcPr>
          <w:p w:rsidR="002A7297" w:rsidRDefault="002A7297" w:rsidP="00F11307">
            <w:pPr>
              <w:widowControl/>
              <w:jc w:val="left"/>
              <w:rPr>
                <w:rFonts w:ascii="宋体" w:hAnsi="宋体" w:cs="宋体"/>
                <w:b/>
                <w:bCs/>
                <w:kern w:val="0"/>
                <w:sz w:val="20"/>
                <w:szCs w:val="20"/>
              </w:rPr>
            </w:pPr>
          </w:p>
        </w:tc>
        <w:tc>
          <w:tcPr>
            <w:tcW w:w="1295" w:type="dxa"/>
            <w:vMerge/>
            <w:vAlign w:val="center"/>
          </w:tcPr>
          <w:p w:rsidR="002A7297" w:rsidRDefault="002A7297" w:rsidP="00F11307">
            <w:pPr>
              <w:widowControl/>
              <w:jc w:val="left"/>
              <w:rPr>
                <w:rFonts w:ascii="宋体" w:hAnsi="宋体" w:cs="宋体"/>
                <w:b/>
                <w:bCs/>
                <w:kern w:val="0"/>
                <w:sz w:val="20"/>
                <w:szCs w:val="20"/>
              </w:rPr>
            </w:pPr>
          </w:p>
        </w:tc>
        <w:tc>
          <w:tcPr>
            <w:tcW w:w="692" w:type="dxa"/>
            <w:vMerge/>
            <w:vAlign w:val="center"/>
          </w:tcPr>
          <w:p w:rsidR="002A7297" w:rsidRDefault="002A7297" w:rsidP="00F11307">
            <w:pPr>
              <w:widowControl/>
              <w:jc w:val="left"/>
              <w:rPr>
                <w:rFonts w:ascii="宋体" w:hAnsi="宋体" w:cs="宋体"/>
                <w:b/>
                <w:bCs/>
                <w:kern w:val="0"/>
                <w:sz w:val="20"/>
                <w:szCs w:val="20"/>
              </w:rPr>
            </w:pPr>
          </w:p>
        </w:tc>
        <w:tc>
          <w:tcPr>
            <w:tcW w:w="4143" w:type="dxa"/>
            <w:vMerge/>
            <w:vAlign w:val="center"/>
          </w:tcPr>
          <w:p w:rsidR="002A7297" w:rsidRDefault="002A7297" w:rsidP="00F11307">
            <w:pPr>
              <w:widowControl/>
              <w:jc w:val="left"/>
              <w:rPr>
                <w:rFonts w:ascii="宋体" w:hAnsi="宋体" w:cs="宋体"/>
                <w:b/>
                <w:bCs/>
                <w:kern w:val="0"/>
                <w:sz w:val="20"/>
                <w:szCs w:val="20"/>
              </w:rPr>
            </w:pPr>
          </w:p>
        </w:tc>
        <w:tc>
          <w:tcPr>
            <w:tcW w:w="1441" w:type="dxa"/>
            <w:vAlign w:val="center"/>
          </w:tcPr>
          <w:p w:rsidR="002A7297" w:rsidRDefault="002A7297" w:rsidP="00F11307">
            <w:pPr>
              <w:widowControl/>
              <w:jc w:val="center"/>
              <w:rPr>
                <w:rFonts w:ascii="宋体" w:hAnsi="宋体" w:cs="宋体"/>
                <w:b/>
                <w:bCs/>
                <w:kern w:val="0"/>
                <w:sz w:val="20"/>
                <w:szCs w:val="20"/>
              </w:rPr>
            </w:pPr>
            <w:r>
              <w:rPr>
                <w:rFonts w:ascii="宋体" w:hAnsi="宋体" w:cs="宋体" w:hint="eastAsia"/>
                <w:b/>
                <w:bCs/>
                <w:kern w:val="0"/>
                <w:sz w:val="20"/>
                <w:szCs w:val="20"/>
              </w:rPr>
              <w:t>博士</w:t>
            </w:r>
          </w:p>
        </w:tc>
        <w:tc>
          <w:tcPr>
            <w:tcW w:w="4318" w:type="dxa"/>
            <w:vMerge/>
            <w:vAlign w:val="center"/>
          </w:tcPr>
          <w:p w:rsidR="002A7297" w:rsidRDefault="002A7297" w:rsidP="00F11307">
            <w:pPr>
              <w:widowControl/>
              <w:jc w:val="left"/>
              <w:rPr>
                <w:rFonts w:ascii="宋体" w:hAnsi="宋体" w:cs="宋体"/>
                <w:b/>
                <w:bCs/>
                <w:kern w:val="0"/>
                <w:sz w:val="20"/>
                <w:szCs w:val="20"/>
              </w:rPr>
            </w:pPr>
          </w:p>
        </w:tc>
        <w:tc>
          <w:tcPr>
            <w:tcW w:w="2523" w:type="dxa"/>
            <w:vMerge/>
            <w:vAlign w:val="center"/>
          </w:tcPr>
          <w:p w:rsidR="002A7297" w:rsidRDefault="002A7297" w:rsidP="00F11307">
            <w:pPr>
              <w:widowControl/>
              <w:jc w:val="left"/>
              <w:rPr>
                <w:rFonts w:ascii="宋体" w:hAnsi="宋体" w:cs="宋体"/>
                <w:b/>
                <w:bCs/>
                <w:kern w:val="0"/>
                <w:sz w:val="20"/>
                <w:szCs w:val="20"/>
              </w:rPr>
            </w:pP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t>1</w:t>
            </w:r>
          </w:p>
        </w:tc>
        <w:tc>
          <w:tcPr>
            <w:tcW w:w="1295" w:type="dxa"/>
            <w:vAlign w:val="center"/>
          </w:tcPr>
          <w:p w:rsidR="002A7297" w:rsidRPr="00A6458A" w:rsidRDefault="002A7297" w:rsidP="00F11307">
            <w:pPr>
              <w:jc w:val="center"/>
              <w:rPr>
                <w:rFonts w:ascii="Courier New" w:hAnsi="Courier New" w:cs="宋体"/>
                <w:b/>
                <w:sz w:val="20"/>
                <w:szCs w:val="20"/>
              </w:rPr>
            </w:pPr>
            <w:r w:rsidRPr="00A6458A">
              <w:rPr>
                <w:rFonts w:ascii="Courier New" w:hAnsi="Courier New"/>
                <w:b/>
                <w:sz w:val="20"/>
                <w:szCs w:val="20"/>
              </w:rPr>
              <w:t>通信与信息工程学院</w:t>
            </w:r>
          </w:p>
        </w:tc>
        <w:tc>
          <w:tcPr>
            <w:tcW w:w="692" w:type="dxa"/>
            <w:vAlign w:val="center"/>
          </w:tcPr>
          <w:p w:rsidR="002A7297" w:rsidRDefault="002A7297" w:rsidP="00F11307">
            <w:pPr>
              <w:jc w:val="center"/>
              <w:rPr>
                <w:rFonts w:ascii="宋体" w:hAnsi="宋体" w:cs="宋体"/>
                <w:kern w:val="0"/>
                <w:sz w:val="18"/>
                <w:szCs w:val="18"/>
              </w:rPr>
            </w:pPr>
            <w:r>
              <w:rPr>
                <w:rFonts w:ascii="宋体" w:hAnsi="宋体" w:cs="宋体" w:hint="eastAsia"/>
                <w:kern w:val="0"/>
                <w:sz w:val="18"/>
                <w:szCs w:val="18"/>
              </w:rPr>
              <w:t>教学科研</w:t>
            </w:r>
          </w:p>
        </w:tc>
        <w:tc>
          <w:tcPr>
            <w:tcW w:w="4143" w:type="dxa"/>
            <w:vAlign w:val="center"/>
          </w:tcPr>
          <w:p w:rsidR="002A7297" w:rsidRDefault="002A7297" w:rsidP="00F11307">
            <w:pPr>
              <w:widowControl/>
              <w:rPr>
                <w:rFonts w:ascii="宋体" w:hAnsi="宋体" w:cs="宋体"/>
                <w:color w:val="000000"/>
                <w:kern w:val="0"/>
                <w:sz w:val="20"/>
                <w:szCs w:val="20"/>
              </w:rPr>
            </w:pPr>
            <w:r>
              <w:rPr>
                <w:rFonts w:ascii="宋体" w:hAnsi="宋体" w:cs="宋体" w:hint="eastAsia"/>
                <w:bCs/>
                <w:kern w:val="0"/>
                <w:sz w:val="20"/>
                <w:szCs w:val="20"/>
              </w:rPr>
              <w:t>信息与通信工程</w:t>
            </w:r>
          </w:p>
          <w:p w:rsidR="002A7297" w:rsidRDefault="002A7297" w:rsidP="00F11307">
            <w:pPr>
              <w:widowControl/>
              <w:rPr>
                <w:rFonts w:ascii="宋体" w:hAnsi="宋体" w:cs="宋体"/>
                <w:bCs/>
                <w:kern w:val="0"/>
                <w:sz w:val="20"/>
                <w:szCs w:val="20"/>
              </w:rPr>
            </w:pPr>
            <w:r>
              <w:rPr>
                <w:rFonts w:ascii="宋体" w:hAnsi="宋体" w:cs="宋体" w:hint="eastAsia"/>
                <w:bCs/>
                <w:kern w:val="0"/>
                <w:sz w:val="20"/>
                <w:szCs w:val="20"/>
              </w:rPr>
              <w:t>电子科学与技术</w:t>
            </w:r>
          </w:p>
          <w:p w:rsidR="002A7297" w:rsidRDefault="002A7297" w:rsidP="00F11307">
            <w:pPr>
              <w:widowControl/>
              <w:rPr>
                <w:rFonts w:ascii="宋体" w:hAnsi="宋体" w:cs="宋体"/>
                <w:bCs/>
                <w:kern w:val="0"/>
                <w:sz w:val="20"/>
                <w:szCs w:val="20"/>
              </w:rPr>
            </w:pPr>
            <w:r>
              <w:rPr>
                <w:rFonts w:ascii="宋体" w:hAnsi="宋体" w:cs="宋体" w:hint="eastAsia"/>
                <w:bCs/>
                <w:kern w:val="0"/>
                <w:sz w:val="20"/>
                <w:szCs w:val="20"/>
              </w:rPr>
              <w:t xml:space="preserve">计算机科学与技术 </w:t>
            </w:r>
          </w:p>
          <w:p w:rsidR="002A7297" w:rsidRDefault="002A7297" w:rsidP="00F11307">
            <w:pPr>
              <w:widowControl/>
              <w:rPr>
                <w:rFonts w:ascii="宋体" w:hAnsi="宋体" w:cs="宋体"/>
                <w:bCs/>
                <w:kern w:val="0"/>
                <w:sz w:val="20"/>
                <w:szCs w:val="20"/>
              </w:rPr>
            </w:pPr>
            <w:r>
              <w:rPr>
                <w:rFonts w:ascii="宋体" w:hAnsi="宋体" w:cs="宋体" w:hint="eastAsia"/>
                <w:bCs/>
                <w:kern w:val="0"/>
                <w:sz w:val="20"/>
                <w:szCs w:val="20"/>
              </w:rPr>
              <w:t>光学工程</w:t>
            </w:r>
          </w:p>
          <w:p w:rsidR="002A7297" w:rsidRDefault="002A7297" w:rsidP="00F11307">
            <w:pPr>
              <w:rPr>
                <w:rFonts w:ascii="宋体" w:hAnsi="宋体" w:cs="宋体"/>
                <w:bCs/>
                <w:kern w:val="0"/>
                <w:sz w:val="20"/>
                <w:szCs w:val="20"/>
              </w:rPr>
            </w:pPr>
            <w:r>
              <w:rPr>
                <w:rFonts w:ascii="宋体" w:hAnsi="宋体" w:cs="宋体" w:hint="eastAsia"/>
                <w:bCs/>
                <w:kern w:val="0"/>
                <w:sz w:val="20"/>
                <w:szCs w:val="20"/>
              </w:rPr>
              <w:t>控制科学与工程</w:t>
            </w:r>
          </w:p>
          <w:p w:rsidR="002A7297" w:rsidRDefault="002A7297" w:rsidP="00F11307">
            <w:pPr>
              <w:rPr>
                <w:rFonts w:ascii="宋体" w:hAnsi="宋体" w:cs="宋体"/>
                <w:color w:val="000000"/>
                <w:kern w:val="0"/>
                <w:sz w:val="20"/>
                <w:szCs w:val="20"/>
              </w:rPr>
            </w:pPr>
            <w:r>
              <w:rPr>
                <w:rFonts w:ascii="宋体" w:hAnsi="宋体" w:cs="宋体" w:hint="eastAsia"/>
                <w:bCs/>
                <w:kern w:val="0"/>
                <w:sz w:val="20"/>
                <w:szCs w:val="20"/>
              </w:rPr>
              <w:t>物理</w:t>
            </w:r>
          </w:p>
        </w:tc>
        <w:tc>
          <w:tcPr>
            <w:tcW w:w="1441" w:type="dxa"/>
            <w:vAlign w:val="center"/>
          </w:tcPr>
          <w:p w:rsidR="002A7297" w:rsidRDefault="002A7297" w:rsidP="00F11307">
            <w:pPr>
              <w:jc w:val="center"/>
              <w:rPr>
                <w:rFonts w:ascii="宋体" w:hAnsi="宋体" w:cs="宋体"/>
                <w:color w:val="000000"/>
                <w:kern w:val="0"/>
                <w:sz w:val="20"/>
                <w:szCs w:val="20"/>
              </w:rPr>
            </w:pPr>
            <w:r>
              <w:rPr>
                <w:rFonts w:ascii="宋体" w:hAnsi="宋体" w:cs="宋体" w:hint="eastAsia"/>
                <w:kern w:val="0"/>
                <w:sz w:val="20"/>
                <w:szCs w:val="20"/>
              </w:rPr>
              <w:t>20</w:t>
            </w:r>
          </w:p>
        </w:tc>
        <w:tc>
          <w:tcPr>
            <w:tcW w:w="4318" w:type="dxa"/>
            <w:vAlign w:val="center"/>
          </w:tcPr>
          <w:p w:rsidR="002A7297" w:rsidRDefault="002A7297" w:rsidP="002A7297">
            <w:pPr>
              <w:widowControl/>
              <w:numPr>
                <w:ilvl w:val="0"/>
                <w:numId w:val="2"/>
              </w:numPr>
              <w:jc w:val="left"/>
              <w:rPr>
                <w:rFonts w:ascii="宋体" w:hAnsi="宋体" w:cs="宋体"/>
                <w:bCs/>
                <w:kern w:val="0"/>
                <w:sz w:val="20"/>
                <w:szCs w:val="20"/>
              </w:rPr>
            </w:pPr>
            <w:r>
              <w:rPr>
                <w:rFonts w:ascii="宋体" w:hAnsi="宋体" w:cs="宋体" w:hint="eastAsia"/>
                <w:bCs/>
                <w:kern w:val="0"/>
                <w:sz w:val="20"/>
                <w:szCs w:val="20"/>
              </w:rPr>
              <w:t>要求</w:t>
            </w:r>
            <w:r>
              <w:rPr>
                <w:rFonts w:ascii="宋体" w:hAnsi="宋体" w:cs="宋体" w:hint="eastAsia"/>
                <w:kern w:val="0"/>
                <w:sz w:val="20"/>
                <w:szCs w:val="20"/>
              </w:rPr>
              <w:t>具有博士学位的</w:t>
            </w:r>
            <w:r>
              <w:rPr>
                <w:rFonts w:ascii="宋体" w:hAnsi="宋体" w:cs="宋体" w:hint="eastAsia"/>
                <w:bCs/>
                <w:kern w:val="0"/>
                <w:sz w:val="20"/>
                <w:szCs w:val="20"/>
              </w:rPr>
              <w:t>教授年龄一般在45岁以下，优秀学科带头人可以放宽至50岁，在海外留学背景优先；具有博士学位的副教授年龄一般在40岁以下，应届博士研究生年龄一般不超过30岁，原则上要求引进人才在本、硕、博</w:t>
            </w:r>
            <w:r w:rsidR="00D43AC3">
              <w:rPr>
                <w:rFonts w:ascii="宋体" w:hAnsi="宋体" w:cs="宋体" w:hint="eastAsia"/>
                <w:bCs/>
                <w:kern w:val="0"/>
                <w:sz w:val="20"/>
                <w:szCs w:val="20"/>
              </w:rPr>
              <w:t>三个阶段的学习或者研究方向与所要求的学科或者研究方向相同或相近；</w:t>
            </w:r>
          </w:p>
          <w:p w:rsidR="002A7297" w:rsidRDefault="002A7297" w:rsidP="002A7297">
            <w:pPr>
              <w:widowControl/>
              <w:numPr>
                <w:ilvl w:val="0"/>
                <w:numId w:val="2"/>
              </w:numPr>
              <w:jc w:val="left"/>
              <w:rPr>
                <w:rFonts w:ascii="宋体" w:hAnsi="宋体" w:cs="宋体"/>
                <w:bCs/>
                <w:kern w:val="0"/>
                <w:sz w:val="20"/>
                <w:szCs w:val="20"/>
              </w:rPr>
            </w:pPr>
            <w:r>
              <w:rPr>
                <w:rFonts w:ascii="宋体" w:hAnsi="宋体" w:cs="宋体" w:hint="eastAsia"/>
                <w:bCs/>
                <w:kern w:val="0"/>
                <w:sz w:val="20"/>
                <w:szCs w:val="20"/>
              </w:rPr>
              <w:t>境外200强高校和国内985</w:t>
            </w:r>
            <w:r w:rsidR="00D43AC3">
              <w:rPr>
                <w:rFonts w:ascii="宋体" w:hAnsi="宋体" w:cs="宋体" w:hint="eastAsia"/>
                <w:bCs/>
                <w:kern w:val="0"/>
                <w:sz w:val="20"/>
                <w:szCs w:val="20"/>
              </w:rPr>
              <w:t>高校博士优先录取；</w:t>
            </w:r>
          </w:p>
          <w:p w:rsidR="002A7297" w:rsidRDefault="002A7297" w:rsidP="002A7297">
            <w:pPr>
              <w:widowControl/>
              <w:numPr>
                <w:ilvl w:val="0"/>
                <w:numId w:val="2"/>
              </w:numPr>
              <w:jc w:val="left"/>
              <w:rPr>
                <w:rFonts w:ascii="宋体" w:hAnsi="宋体" w:cs="宋体"/>
                <w:color w:val="000000"/>
                <w:kern w:val="0"/>
                <w:sz w:val="20"/>
                <w:szCs w:val="20"/>
              </w:rPr>
            </w:pPr>
            <w:r>
              <w:rPr>
                <w:rFonts w:ascii="宋体" w:hAnsi="宋体" w:cs="宋体" w:hint="eastAsia"/>
                <w:bCs/>
                <w:kern w:val="0"/>
                <w:sz w:val="20"/>
                <w:szCs w:val="20"/>
              </w:rPr>
              <w:t>近三年第一作者发表SCI期刊文章3篇、EI文章1篇及以上，或2篇IEEE期刊文章及以上。</w:t>
            </w:r>
          </w:p>
        </w:tc>
        <w:tc>
          <w:tcPr>
            <w:tcW w:w="2523" w:type="dxa"/>
            <w:vAlign w:val="center"/>
          </w:tcPr>
          <w:p w:rsidR="002A7297" w:rsidRDefault="002A7297" w:rsidP="00F11307">
            <w:pPr>
              <w:widowControl/>
              <w:jc w:val="left"/>
              <w:rPr>
                <w:rFonts w:ascii="宋体" w:hAnsi="宋体" w:cs="宋体"/>
                <w:bCs/>
                <w:kern w:val="0"/>
                <w:sz w:val="20"/>
                <w:szCs w:val="20"/>
              </w:rPr>
            </w:pPr>
            <w:r>
              <w:rPr>
                <w:rFonts w:ascii="宋体" w:hAnsi="宋体" w:cs="宋体" w:hint="eastAsia"/>
                <w:bCs/>
                <w:kern w:val="0"/>
                <w:sz w:val="20"/>
                <w:szCs w:val="20"/>
              </w:rPr>
              <w:t>张老师</w:t>
            </w:r>
          </w:p>
          <w:p w:rsidR="002A7297" w:rsidRDefault="002A7297" w:rsidP="00F11307">
            <w:pPr>
              <w:widowControl/>
              <w:jc w:val="left"/>
              <w:rPr>
                <w:rFonts w:ascii="宋体" w:hAnsi="宋体" w:cs="宋体"/>
                <w:kern w:val="0"/>
                <w:sz w:val="20"/>
                <w:szCs w:val="20"/>
              </w:rPr>
            </w:pPr>
            <w:r>
              <w:rPr>
                <w:rFonts w:ascii="宋体" w:hAnsi="宋体" w:cs="宋体" w:hint="eastAsia"/>
                <w:bCs/>
                <w:kern w:val="0"/>
                <w:sz w:val="20"/>
                <w:szCs w:val="20"/>
              </w:rPr>
              <w:t>025-83492445，18951767155</w:t>
            </w:r>
            <w:r>
              <w:rPr>
                <w:rFonts w:ascii="宋体" w:hAnsi="宋体" w:cs="宋体" w:hint="eastAsia"/>
                <w:bCs/>
                <w:kern w:val="0"/>
                <w:sz w:val="20"/>
                <w:szCs w:val="20"/>
              </w:rPr>
              <w:br/>
              <w:t>ici-yb@njupt.edu.cn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295" w:type="dxa"/>
            <w:vAlign w:val="center"/>
          </w:tcPr>
          <w:p w:rsidR="002A7297" w:rsidRPr="008D6B48" w:rsidRDefault="002A7297" w:rsidP="00F11307">
            <w:pPr>
              <w:widowControl/>
              <w:jc w:val="center"/>
              <w:rPr>
                <w:rFonts w:ascii="宋体" w:hAnsi="宋体" w:cs="宋体"/>
                <w:b/>
                <w:bCs/>
                <w:kern w:val="0"/>
                <w:sz w:val="20"/>
                <w:szCs w:val="20"/>
              </w:rPr>
            </w:pPr>
            <w:r>
              <w:rPr>
                <w:rFonts w:ascii="宋体" w:hAnsi="宋体" w:cs="宋体" w:hint="eastAsia"/>
                <w:b/>
                <w:bCs/>
                <w:kern w:val="0"/>
                <w:sz w:val="20"/>
                <w:szCs w:val="20"/>
              </w:rPr>
              <w:t>电子科学与工程学院</w:t>
            </w:r>
          </w:p>
        </w:tc>
        <w:tc>
          <w:tcPr>
            <w:tcW w:w="692" w:type="dxa"/>
            <w:vAlign w:val="center"/>
          </w:tcPr>
          <w:p w:rsidR="002A7297" w:rsidRPr="00317460" w:rsidRDefault="002A7297" w:rsidP="00F11307">
            <w:pPr>
              <w:jc w:val="center"/>
              <w:rPr>
                <w:sz w:val="18"/>
                <w:szCs w:val="18"/>
              </w:rPr>
            </w:pPr>
            <w:r w:rsidRPr="00317460">
              <w:rPr>
                <w:rFonts w:ascii="宋体" w:hAnsi="宋体" w:cs="宋体" w:hint="eastAsia"/>
                <w:kern w:val="0"/>
                <w:sz w:val="18"/>
                <w:szCs w:val="18"/>
              </w:rPr>
              <w:t>教学科研</w:t>
            </w:r>
          </w:p>
        </w:tc>
        <w:tc>
          <w:tcPr>
            <w:tcW w:w="4143" w:type="dxa"/>
            <w:vAlign w:val="center"/>
          </w:tcPr>
          <w:p w:rsidR="002A7297"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1、专业：电路与系统：</w:t>
            </w:r>
          </w:p>
          <w:p w:rsidR="002A7297"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方向：</w:t>
            </w:r>
            <w:r w:rsidRPr="00270778">
              <w:rPr>
                <w:rFonts w:ascii="宋体" w:hAnsi="宋体" w:cs="宋体" w:hint="eastAsia"/>
                <w:color w:val="000000"/>
                <w:kern w:val="0"/>
                <w:sz w:val="20"/>
                <w:szCs w:val="20"/>
              </w:rPr>
              <w:t>智能信息处理、复杂网络与系统、集成电路设计、能量收集与无线能量传输</w:t>
            </w:r>
          </w:p>
          <w:p w:rsidR="002A7297"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2、专业：微电子学与固体电子学：</w:t>
            </w:r>
          </w:p>
          <w:p w:rsidR="002A7297"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方向：半导体功率器件、</w:t>
            </w:r>
            <w:proofErr w:type="gramStart"/>
            <w:r>
              <w:rPr>
                <w:rFonts w:ascii="宋体" w:hAnsi="宋体" w:cs="宋体" w:hint="eastAsia"/>
                <w:color w:val="000000"/>
                <w:kern w:val="0"/>
                <w:sz w:val="20"/>
                <w:szCs w:val="20"/>
              </w:rPr>
              <w:t>微纳电子</w:t>
            </w:r>
            <w:proofErr w:type="gramEnd"/>
            <w:r>
              <w:rPr>
                <w:rFonts w:ascii="宋体" w:hAnsi="宋体" w:cs="宋体" w:hint="eastAsia"/>
                <w:color w:val="000000"/>
                <w:kern w:val="0"/>
                <w:sz w:val="20"/>
                <w:szCs w:val="20"/>
              </w:rPr>
              <w:t>材料与器件、</w:t>
            </w:r>
            <w:proofErr w:type="gramStart"/>
            <w:r>
              <w:rPr>
                <w:rFonts w:ascii="宋体" w:hAnsi="宋体" w:cs="宋体" w:hint="eastAsia"/>
                <w:color w:val="000000"/>
                <w:kern w:val="0"/>
                <w:sz w:val="20"/>
                <w:szCs w:val="20"/>
              </w:rPr>
              <w:t>微纳机电</w:t>
            </w:r>
            <w:proofErr w:type="gramEnd"/>
            <w:r>
              <w:rPr>
                <w:rFonts w:ascii="宋体" w:hAnsi="宋体" w:cs="宋体" w:hint="eastAsia"/>
                <w:color w:val="000000"/>
                <w:kern w:val="0"/>
                <w:sz w:val="20"/>
                <w:szCs w:val="20"/>
              </w:rPr>
              <w:t>系统、集成电路设计与测试</w:t>
            </w:r>
          </w:p>
          <w:p w:rsidR="002A7297"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3、专业：电磁场与微波技术</w:t>
            </w:r>
          </w:p>
          <w:p w:rsidR="002A7297"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方向：</w:t>
            </w:r>
            <w:r w:rsidRPr="00270778">
              <w:rPr>
                <w:rFonts w:ascii="宋体" w:hAnsi="宋体" w:cs="宋体" w:hint="eastAsia"/>
                <w:color w:val="000000"/>
                <w:kern w:val="0"/>
                <w:sz w:val="20"/>
                <w:szCs w:val="20"/>
              </w:rPr>
              <w:t>移动通信与射频技术、电磁工程计算机辅助分析与设计、无线通信与电磁兼容</w:t>
            </w:r>
          </w:p>
          <w:p w:rsidR="002A7297"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4、专业：物理电子学</w:t>
            </w:r>
          </w:p>
          <w:p w:rsidR="002A7297" w:rsidRPr="008D6B48" w:rsidRDefault="002A7297" w:rsidP="00F11307">
            <w:pPr>
              <w:jc w:val="left"/>
              <w:rPr>
                <w:rFonts w:ascii="宋体" w:hAnsi="宋体" w:cs="宋体"/>
                <w:color w:val="000000"/>
                <w:kern w:val="0"/>
                <w:sz w:val="20"/>
                <w:szCs w:val="20"/>
              </w:rPr>
            </w:pPr>
            <w:r>
              <w:rPr>
                <w:rFonts w:ascii="宋体" w:hAnsi="宋体" w:cs="宋体" w:hint="eastAsia"/>
                <w:color w:val="000000"/>
                <w:kern w:val="0"/>
                <w:sz w:val="20"/>
                <w:szCs w:val="20"/>
              </w:rPr>
              <w:t>方向：</w:t>
            </w:r>
            <w:r w:rsidRPr="00270778">
              <w:rPr>
                <w:rFonts w:ascii="宋体" w:hAnsi="宋体" w:cs="宋体" w:hint="eastAsia"/>
                <w:color w:val="000000"/>
                <w:kern w:val="0"/>
                <w:sz w:val="20"/>
                <w:szCs w:val="20"/>
              </w:rPr>
              <w:t>电磁物理与微波电子学、光子学与光电技术、</w:t>
            </w:r>
            <w:proofErr w:type="gramStart"/>
            <w:r w:rsidRPr="00270778">
              <w:rPr>
                <w:rFonts w:ascii="宋体" w:hAnsi="宋体" w:cs="宋体" w:hint="eastAsia"/>
                <w:color w:val="000000"/>
                <w:kern w:val="0"/>
                <w:sz w:val="20"/>
                <w:szCs w:val="20"/>
              </w:rPr>
              <w:t>微纳光电子</w:t>
            </w:r>
            <w:proofErr w:type="gramEnd"/>
            <w:r w:rsidRPr="00270778">
              <w:rPr>
                <w:rFonts w:ascii="宋体" w:hAnsi="宋体" w:cs="宋体" w:hint="eastAsia"/>
                <w:color w:val="000000"/>
                <w:kern w:val="0"/>
                <w:sz w:val="20"/>
                <w:szCs w:val="20"/>
              </w:rPr>
              <w:t>材料及其功能器件、量子信息与量子调控、磁电子学与自旋电子</w:t>
            </w:r>
          </w:p>
        </w:tc>
        <w:tc>
          <w:tcPr>
            <w:tcW w:w="1441" w:type="dxa"/>
            <w:vAlign w:val="center"/>
          </w:tcPr>
          <w:p w:rsidR="002A7297" w:rsidRDefault="002A7297" w:rsidP="00F11307">
            <w:pPr>
              <w:jc w:val="center"/>
              <w:rPr>
                <w:rFonts w:ascii="宋体" w:hAnsi="宋体" w:cs="宋体"/>
                <w:kern w:val="0"/>
                <w:sz w:val="20"/>
                <w:szCs w:val="20"/>
              </w:rPr>
            </w:pPr>
            <w:r>
              <w:rPr>
                <w:rFonts w:ascii="宋体" w:hAnsi="宋体" w:cs="宋体" w:hint="eastAsia"/>
                <w:kern w:val="0"/>
                <w:sz w:val="20"/>
                <w:szCs w:val="20"/>
              </w:rPr>
              <w:t>12</w:t>
            </w:r>
          </w:p>
        </w:tc>
        <w:tc>
          <w:tcPr>
            <w:tcW w:w="4318"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1、年龄要求：教授(应具有博士学位)年龄一般在45岁以下，应届博士研究生年龄一般不超过35</w:t>
            </w:r>
            <w:r w:rsidR="00D43AC3">
              <w:rPr>
                <w:rFonts w:ascii="宋体" w:hAnsi="宋体" w:cs="宋体" w:hint="eastAsia"/>
                <w:kern w:val="0"/>
                <w:sz w:val="20"/>
                <w:szCs w:val="20"/>
              </w:rPr>
              <w:t>岁，在海外取得博士学位者年龄可适当放宽；</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2、学缘要求：原则上要求引进人才在本、硕、博</w:t>
            </w:r>
            <w:r w:rsidR="00D43AC3">
              <w:rPr>
                <w:rFonts w:ascii="宋体" w:hAnsi="宋体" w:cs="宋体" w:hint="eastAsia"/>
                <w:kern w:val="0"/>
                <w:sz w:val="20"/>
                <w:szCs w:val="20"/>
              </w:rPr>
              <w:t>三个阶段的学习或者研究方向与所要求的学科或者研究方向相同或相近；</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3、科研项目：教授</w:t>
            </w:r>
            <w:r w:rsidRPr="00352EB4">
              <w:rPr>
                <w:rFonts w:ascii="宋体" w:hAnsi="宋体" w:cs="宋体" w:hint="eastAsia"/>
                <w:kern w:val="0"/>
                <w:sz w:val="20"/>
                <w:szCs w:val="20"/>
              </w:rPr>
              <w:t>(应具有博士学位)</w:t>
            </w:r>
            <w:proofErr w:type="gramStart"/>
            <w:r>
              <w:rPr>
                <w:rFonts w:ascii="宋体" w:hAnsi="宋体" w:cs="宋体" w:hint="eastAsia"/>
                <w:kern w:val="0"/>
                <w:sz w:val="20"/>
                <w:szCs w:val="20"/>
              </w:rPr>
              <w:t>应主持</w:t>
            </w:r>
            <w:proofErr w:type="gramEnd"/>
            <w:r>
              <w:rPr>
                <w:rFonts w:ascii="宋体" w:hAnsi="宋体" w:cs="宋体" w:hint="eastAsia"/>
                <w:kern w:val="0"/>
                <w:sz w:val="20"/>
                <w:szCs w:val="20"/>
              </w:rPr>
              <w:t>过国家级项目2项及以上，具有博士学位的副教授</w:t>
            </w:r>
            <w:proofErr w:type="gramStart"/>
            <w:r>
              <w:rPr>
                <w:rFonts w:ascii="宋体" w:hAnsi="宋体" w:cs="宋体" w:hint="eastAsia"/>
                <w:kern w:val="0"/>
                <w:sz w:val="20"/>
                <w:szCs w:val="20"/>
              </w:rPr>
              <w:t>应主持</w:t>
            </w:r>
            <w:proofErr w:type="gramEnd"/>
            <w:r>
              <w:rPr>
                <w:rFonts w:ascii="宋体" w:hAnsi="宋体" w:cs="宋体" w:hint="eastAsia"/>
                <w:kern w:val="0"/>
                <w:sz w:val="20"/>
                <w:szCs w:val="20"/>
              </w:rPr>
              <w:t>过国家自然科学基金青年基金及以上</w:t>
            </w:r>
            <w:r w:rsidR="00D43AC3">
              <w:rPr>
                <w:rFonts w:ascii="宋体" w:hAnsi="宋体" w:cs="宋体" w:hint="eastAsia"/>
                <w:kern w:val="0"/>
                <w:sz w:val="20"/>
                <w:szCs w:val="20"/>
              </w:rPr>
              <w:t>；</w:t>
            </w:r>
          </w:p>
          <w:p w:rsidR="002A7297" w:rsidRPr="00270778" w:rsidRDefault="002A7297" w:rsidP="00F11307">
            <w:pPr>
              <w:widowControl/>
              <w:rPr>
                <w:rFonts w:ascii="宋体" w:hAnsi="宋体" w:cs="宋体"/>
                <w:kern w:val="0"/>
                <w:sz w:val="20"/>
                <w:szCs w:val="20"/>
              </w:rPr>
            </w:pPr>
            <w:r>
              <w:rPr>
                <w:rFonts w:ascii="宋体" w:hAnsi="宋体" w:cs="宋体" w:hint="eastAsia"/>
                <w:kern w:val="0"/>
                <w:sz w:val="20"/>
                <w:szCs w:val="20"/>
              </w:rPr>
              <w:t>4、</w:t>
            </w:r>
            <w:r w:rsidRPr="008D27E4">
              <w:rPr>
                <w:rFonts w:ascii="宋体" w:hAnsi="宋体" w:cs="宋体" w:hint="eastAsia"/>
                <w:kern w:val="0"/>
                <w:sz w:val="20"/>
                <w:szCs w:val="20"/>
              </w:rPr>
              <w:t>学术成果：对于应届博士生或博士后研究人员，近三年发表SCI收录的第一作者文章4篇及以上，其中物理电子学、电磁场与微波技术等专业和微电子学与固体电子学专业的</w:t>
            </w:r>
            <w:proofErr w:type="gramStart"/>
            <w:r w:rsidRPr="008D27E4">
              <w:rPr>
                <w:rFonts w:ascii="宋体" w:hAnsi="宋体" w:cs="宋体" w:hint="eastAsia"/>
                <w:kern w:val="0"/>
                <w:sz w:val="20"/>
                <w:szCs w:val="20"/>
              </w:rPr>
              <w:t>微纳电子</w:t>
            </w:r>
            <w:proofErr w:type="gramEnd"/>
            <w:r w:rsidRPr="008D27E4">
              <w:rPr>
                <w:rFonts w:ascii="宋体" w:hAnsi="宋体" w:cs="宋体" w:hint="eastAsia"/>
                <w:kern w:val="0"/>
                <w:sz w:val="20"/>
                <w:szCs w:val="20"/>
              </w:rPr>
              <w:t>材料与器件方向应至少发表两篇二区文章；电路与系统、微电子学与固体电子学专业的集成电路与系统设计方向应至少发表1篇三区论文。</w:t>
            </w:r>
          </w:p>
        </w:tc>
        <w:tc>
          <w:tcPr>
            <w:tcW w:w="2523"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吉老师</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025-85866959</w:t>
            </w:r>
          </w:p>
          <w:p w:rsidR="002A7297" w:rsidRPr="008D6B48" w:rsidRDefault="002A7297" w:rsidP="00F11307">
            <w:pPr>
              <w:widowControl/>
              <w:jc w:val="left"/>
              <w:rPr>
                <w:rFonts w:ascii="宋体" w:hAnsi="宋体" w:cs="宋体"/>
                <w:kern w:val="0"/>
                <w:sz w:val="20"/>
                <w:szCs w:val="20"/>
              </w:rPr>
            </w:pPr>
            <w:r>
              <w:rPr>
                <w:rFonts w:ascii="宋体" w:hAnsi="宋体" w:cs="宋体" w:hint="eastAsia"/>
                <w:kern w:val="0"/>
                <w:sz w:val="20"/>
                <w:szCs w:val="20"/>
              </w:rPr>
              <w:t>dzkx@njupt.edu.cn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光电工程学院</w:t>
            </w:r>
          </w:p>
        </w:tc>
        <w:tc>
          <w:tcPr>
            <w:tcW w:w="692" w:type="dxa"/>
            <w:vAlign w:val="center"/>
          </w:tcPr>
          <w:p w:rsidR="002A7297" w:rsidRPr="002E17FE" w:rsidRDefault="002A7297" w:rsidP="00F11307">
            <w:pPr>
              <w:jc w:val="center"/>
              <w:rPr>
                <w:rFonts w:ascii="宋体" w:hAnsi="宋体" w:cs="宋体"/>
                <w:kern w:val="0"/>
                <w:sz w:val="18"/>
                <w:szCs w:val="18"/>
              </w:rPr>
            </w:pPr>
            <w:r w:rsidRPr="002E17FE">
              <w:rPr>
                <w:rFonts w:ascii="宋体" w:hAnsi="宋体" w:cs="宋体"/>
                <w:kern w:val="0"/>
                <w:sz w:val="18"/>
                <w:szCs w:val="18"/>
              </w:rPr>
              <w:t>教学科研</w:t>
            </w:r>
          </w:p>
        </w:tc>
        <w:tc>
          <w:tcPr>
            <w:tcW w:w="4143" w:type="dxa"/>
            <w:vAlign w:val="center"/>
          </w:tcPr>
          <w:p w:rsidR="002A7297" w:rsidRDefault="002A7297" w:rsidP="00F11307">
            <w:pPr>
              <w:widowControl/>
              <w:rPr>
                <w:rFonts w:ascii="宋体" w:hAnsi="宋体" w:cs="宋体"/>
                <w:color w:val="000000"/>
                <w:kern w:val="0"/>
                <w:sz w:val="20"/>
                <w:szCs w:val="20"/>
              </w:rPr>
            </w:pPr>
            <w:r>
              <w:rPr>
                <w:rFonts w:ascii="宋体" w:hAnsi="宋体" w:cs="宋体" w:hint="eastAsia"/>
                <w:color w:val="000000"/>
                <w:kern w:val="0"/>
                <w:sz w:val="20"/>
                <w:szCs w:val="20"/>
              </w:rPr>
              <w:t>专业/通信工程、信号与信息处理、通信与信息系统、光学、光学工程、仪器仪表、微电子与固体电子学。</w:t>
            </w:r>
          </w:p>
          <w:p w:rsidR="002A7297" w:rsidRPr="00624946"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方向/光通信技术与网络、智能系统与光接入、光电信息</w:t>
            </w:r>
            <w:r w:rsidRPr="00950913">
              <w:rPr>
                <w:rFonts w:ascii="宋体" w:hAnsi="宋体" w:cs="宋体" w:hint="eastAsia"/>
                <w:color w:val="000000"/>
                <w:kern w:val="0"/>
                <w:sz w:val="20"/>
                <w:szCs w:val="20"/>
              </w:rPr>
              <w:t>材料及器件</w:t>
            </w:r>
          </w:p>
        </w:tc>
        <w:tc>
          <w:tcPr>
            <w:tcW w:w="1441" w:type="dxa"/>
            <w:vAlign w:val="center"/>
          </w:tcPr>
          <w:p w:rsidR="002A7297" w:rsidRPr="002E48A4" w:rsidRDefault="002A7297" w:rsidP="00F11307">
            <w:pPr>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4318" w:type="dxa"/>
            <w:vAlign w:val="center"/>
          </w:tcPr>
          <w:p w:rsidR="002A7297" w:rsidRDefault="002A7297" w:rsidP="002A7297">
            <w:pPr>
              <w:widowControl/>
              <w:numPr>
                <w:ilvl w:val="0"/>
                <w:numId w:val="3"/>
              </w:numPr>
              <w:jc w:val="left"/>
              <w:rPr>
                <w:rFonts w:ascii="宋体" w:hAnsi="宋体" w:cs="宋体"/>
                <w:kern w:val="0"/>
                <w:sz w:val="20"/>
                <w:szCs w:val="20"/>
              </w:rPr>
            </w:pPr>
            <w:r>
              <w:rPr>
                <w:rFonts w:ascii="宋体" w:hAnsi="宋体" w:cs="宋体" w:hint="eastAsia"/>
                <w:kern w:val="0"/>
                <w:sz w:val="20"/>
                <w:szCs w:val="20"/>
              </w:rPr>
              <w:t>具有博士学位的副教授年龄一般在40岁以下；应届博士研究生年龄一般不超过30</w:t>
            </w:r>
            <w:r w:rsidR="00D43AC3">
              <w:rPr>
                <w:rFonts w:ascii="宋体" w:hAnsi="宋体" w:cs="宋体" w:hint="eastAsia"/>
                <w:kern w:val="0"/>
                <w:sz w:val="20"/>
                <w:szCs w:val="20"/>
              </w:rPr>
              <w:t>岁（具有海外博士学位的不受此限）；</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2、应聘博士</w:t>
            </w:r>
            <w:r w:rsidR="00D43AC3">
              <w:rPr>
                <w:rFonts w:ascii="宋体" w:hAnsi="宋体" w:cs="宋体" w:hint="eastAsia"/>
                <w:kern w:val="0"/>
                <w:sz w:val="20"/>
                <w:szCs w:val="20"/>
              </w:rPr>
              <w:t>应长期从事相关专业的科研与教学工作，并取得较突出的成果；</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3、</w:t>
            </w:r>
            <w:r w:rsidRPr="008D0FFB">
              <w:rPr>
                <w:rFonts w:ascii="宋体" w:hAnsi="宋体" w:cs="宋体" w:hint="eastAsia"/>
                <w:kern w:val="0"/>
                <w:sz w:val="20"/>
                <w:szCs w:val="20"/>
              </w:rPr>
              <w:t>原则上要求引进人才</w:t>
            </w:r>
            <w:r>
              <w:rPr>
                <w:rFonts w:ascii="宋体" w:hAnsi="宋体" w:cs="宋体" w:hint="eastAsia"/>
                <w:kern w:val="0"/>
                <w:sz w:val="20"/>
                <w:szCs w:val="20"/>
              </w:rPr>
              <w:t>毕业于</w:t>
            </w:r>
            <w:r w:rsidRPr="00963C95">
              <w:rPr>
                <w:rFonts w:ascii="宋体" w:hAnsi="宋体" w:cs="宋体" w:hint="eastAsia"/>
                <w:kern w:val="0"/>
                <w:sz w:val="20"/>
                <w:szCs w:val="20"/>
              </w:rPr>
              <w:t>境外200强高校和国内985</w:t>
            </w:r>
            <w:r>
              <w:rPr>
                <w:rFonts w:ascii="宋体" w:hAnsi="宋体" w:cs="宋体" w:hint="eastAsia"/>
                <w:kern w:val="0"/>
                <w:sz w:val="20"/>
                <w:szCs w:val="20"/>
              </w:rPr>
              <w:t>、211</w:t>
            </w:r>
            <w:r w:rsidR="00D43AC3">
              <w:rPr>
                <w:rFonts w:ascii="宋体" w:hAnsi="宋体" w:cs="宋体" w:hint="eastAsia"/>
                <w:kern w:val="0"/>
                <w:sz w:val="20"/>
                <w:szCs w:val="20"/>
              </w:rPr>
              <w:t>高校博士；</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4、</w:t>
            </w:r>
            <w:r w:rsidRPr="008D0FFB">
              <w:rPr>
                <w:rFonts w:ascii="宋体" w:hAnsi="宋体" w:cs="宋体" w:hint="eastAsia"/>
                <w:kern w:val="0"/>
                <w:sz w:val="20"/>
                <w:szCs w:val="20"/>
              </w:rPr>
              <w:t>海外留学背景优先</w:t>
            </w:r>
            <w:r w:rsidR="00D43AC3">
              <w:rPr>
                <w:rFonts w:ascii="宋体" w:hAnsi="宋体" w:cs="宋体" w:hint="eastAsia"/>
                <w:kern w:val="0"/>
                <w:sz w:val="20"/>
                <w:szCs w:val="20"/>
              </w:rPr>
              <w:t>；</w:t>
            </w:r>
          </w:p>
          <w:p w:rsidR="002A7297" w:rsidRPr="006C1F66" w:rsidRDefault="002A7297" w:rsidP="00F11307">
            <w:pPr>
              <w:widowControl/>
              <w:jc w:val="left"/>
              <w:rPr>
                <w:rFonts w:ascii="宋体" w:hAnsi="宋体" w:cs="宋体"/>
                <w:kern w:val="0"/>
                <w:sz w:val="20"/>
                <w:szCs w:val="20"/>
              </w:rPr>
            </w:pPr>
            <w:r>
              <w:rPr>
                <w:rFonts w:ascii="宋体" w:hAnsi="宋体" w:cs="宋体" w:hint="eastAsia"/>
                <w:kern w:val="0"/>
                <w:sz w:val="20"/>
                <w:szCs w:val="20"/>
              </w:rPr>
              <w:t>5、学术条件详见“备注”。</w:t>
            </w:r>
          </w:p>
        </w:tc>
        <w:tc>
          <w:tcPr>
            <w:tcW w:w="2523"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禇老师</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025-85866402</w:t>
            </w:r>
            <w:r w:rsidR="00D43AC3">
              <w:rPr>
                <w:rFonts w:ascii="宋体" w:hAnsi="宋体" w:cs="宋体" w:hint="eastAsia"/>
                <w:kern w:val="0"/>
                <w:sz w:val="20"/>
                <w:szCs w:val="20"/>
              </w:rPr>
              <w:t>，</w:t>
            </w:r>
            <w:r>
              <w:rPr>
                <w:rFonts w:ascii="宋体" w:hAnsi="宋体" w:cs="宋体" w:hint="eastAsia"/>
                <w:kern w:val="0"/>
                <w:sz w:val="20"/>
                <w:szCs w:val="20"/>
              </w:rPr>
              <w:t>18951801961</w:t>
            </w:r>
          </w:p>
          <w:p w:rsidR="002A7297" w:rsidRPr="00624946" w:rsidRDefault="002A7297" w:rsidP="00F11307">
            <w:pPr>
              <w:widowControl/>
              <w:jc w:val="left"/>
              <w:rPr>
                <w:rFonts w:ascii="宋体" w:hAnsi="宋体" w:cs="宋体"/>
                <w:kern w:val="0"/>
                <w:sz w:val="20"/>
                <w:szCs w:val="20"/>
              </w:rPr>
            </w:pPr>
            <w:r w:rsidRPr="00002680">
              <w:rPr>
                <w:rFonts w:ascii="宋体" w:hAnsi="宋体" w:cs="宋体" w:hint="eastAsia"/>
                <w:kern w:val="0"/>
                <w:sz w:val="20"/>
                <w:szCs w:val="20"/>
              </w:rPr>
              <w:t>gdgc@njupt.edu.cn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t>4</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计算机学院、软件学院、大数据研究院</w:t>
            </w:r>
          </w:p>
        </w:tc>
        <w:tc>
          <w:tcPr>
            <w:tcW w:w="692" w:type="dxa"/>
            <w:vAlign w:val="center"/>
          </w:tcPr>
          <w:p w:rsidR="002A7297" w:rsidRPr="002E17FE" w:rsidRDefault="002A7297" w:rsidP="00F11307">
            <w:pPr>
              <w:jc w:val="center"/>
              <w:rPr>
                <w:rFonts w:ascii="宋体" w:hAnsi="宋体" w:cs="宋体"/>
                <w:kern w:val="0"/>
                <w:sz w:val="18"/>
                <w:szCs w:val="18"/>
              </w:rPr>
            </w:pPr>
            <w:r w:rsidRPr="002E17FE">
              <w:rPr>
                <w:rFonts w:ascii="宋体" w:hAnsi="宋体" w:cs="宋体"/>
                <w:kern w:val="0"/>
                <w:sz w:val="18"/>
                <w:szCs w:val="18"/>
              </w:rPr>
              <w:t>教学科研</w:t>
            </w:r>
          </w:p>
        </w:tc>
        <w:tc>
          <w:tcPr>
            <w:tcW w:w="4143" w:type="dxa"/>
            <w:vAlign w:val="center"/>
          </w:tcPr>
          <w:p w:rsidR="002A7297" w:rsidRPr="00D51552" w:rsidRDefault="002A7297" w:rsidP="00F11307">
            <w:pPr>
              <w:widowControl/>
              <w:jc w:val="left"/>
              <w:rPr>
                <w:rFonts w:ascii="宋体" w:hAnsi="宋体" w:cs="宋体"/>
                <w:color w:val="000000"/>
                <w:kern w:val="0"/>
                <w:sz w:val="20"/>
                <w:szCs w:val="20"/>
              </w:rPr>
            </w:pPr>
            <w:r>
              <w:rPr>
                <w:rFonts w:ascii="宋体" w:hAnsi="宋体" w:hint="eastAsia"/>
                <w:color w:val="000000"/>
                <w:kern w:val="0"/>
                <w:sz w:val="20"/>
                <w:szCs w:val="20"/>
              </w:rPr>
              <w:t>1、计算机科学与技术等相关专业，研究方向主要为：计算机通信与网络、计算机系统结构、数据挖掘与机器学习、大数据处理与云计算技术、</w:t>
            </w:r>
            <w:r w:rsidRPr="00D164EB">
              <w:rPr>
                <w:rFonts w:ascii="宋体" w:hAnsi="宋体" w:hint="eastAsia"/>
                <w:kern w:val="0"/>
                <w:sz w:val="20"/>
                <w:szCs w:val="20"/>
              </w:rPr>
              <w:t>模式识别与计算智能、物联网(</w:t>
            </w:r>
            <w:proofErr w:type="gramStart"/>
            <w:r w:rsidRPr="00D164EB">
              <w:rPr>
                <w:rFonts w:ascii="宋体" w:hAnsi="宋体" w:hint="eastAsia"/>
                <w:kern w:val="0"/>
                <w:sz w:val="20"/>
                <w:szCs w:val="20"/>
              </w:rPr>
              <w:t>传感网</w:t>
            </w:r>
            <w:proofErr w:type="gramEnd"/>
            <w:r w:rsidRPr="00D164EB">
              <w:rPr>
                <w:rFonts w:ascii="宋体" w:hAnsi="宋体" w:hint="eastAsia"/>
                <w:kern w:val="0"/>
                <w:sz w:val="20"/>
                <w:szCs w:val="20"/>
              </w:rPr>
              <w:t>)技术、新型数据库技术、图像处理与计算</w:t>
            </w:r>
            <w:r>
              <w:rPr>
                <w:rFonts w:ascii="宋体" w:hAnsi="宋体" w:hint="eastAsia"/>
                <w:color w:val="000000"/>
                <w:kern w:val="0"/>
                <w:sz w:val="20"/>
                <w:szCs w:val="20"/>
              </w:rPr>
              <w:t>机视觉等</w:t>
            </w:r>
          </w:p>
          <w:p w:rsidR="002A7297" w:rsidRPr="00D51552" w:rsidRDefault="002A7297" w:rsidP="00F11307">
            <w:pPr>
              <w:widowControl/>
              <w:jc w:val="left"/>
              <w:rPr>
                <w:rFonts w:ascii="宋体" w:hAnsi="宋体" w:cs="宋体"/>
                <w:color w:val="000000"/>
                <w:kern w:val="0"/>
                <w:sz w:val="20"/>
                <w:szCs w:val="20"/>
              </w:rPr>
            </w:pPr>
            <w:r>
              <w:rPr>
                <w:rFonts w:ascii="宋体" w:hAnsi="宋体" w:hint="eastAsia"/>
                <w:color w:val="000000"/>
                <w:kern w:val="0"/>
                <w:sz w:val="20"/>
                <w:szCs w:val="20"/>
              </w:rPr>
              <w:t>2、软件工程等相关专业，主要研究方向为计算机软件与理论、嵌入式软件与系统、软件工程理论与方法、软件形式化方法、网络软件与服务计算、可信计算与软件等</w:t>
            </w:r>
          </w:p>
          <w:p w:rsidR="002A7297" w:rsidRPr="00D51552" w:rsidRDefault="002A7297" w:rsidP="00F11307">
            <w:pPr>
              <w:jc w:val="left"/>
              <w:rPr>
                <w:rFonts w:ascii="宋体" w:hAnsi="宋体" w:cs="宋体"/>
                <w:color w:val="000000"/>
                <w:kern w:val="0"/>
                <w:sz w:val="20"/>
                <w:szCs w:val="20"/>
              </w:rPr>
            </w:pPr>
            <w:r>
              <w:rPr>
                <w:rFonts w:ascii="宋体" w:hAnsi="宋体" w:hint="eastAsia"/>
                <w:color w:val="000000"/>
                <w:kern w:val="0"/>
                <w:sz w:val="20"/>
                <w:szCs w:val="20"/>
              </w:rPr>
              <w:t>3、信息安全等相关专业，主要研究方向为网络空间安全、数据安全</w:t>
            </w:r>
            <w:r w:rsidRPr="00D164EB">
              <w:rPr>
                <w:rFonts w:ascii="宋体" w:hAnsi="宋体" w:hint="eastAsia"/>
                <w:kern w:val="0"/>
                <w:sz w:val="20"/>
                <w:szCs w:val="20"/>
              </w:rPr>
              <w:t>和隐私保护、信息对抗与信息系统安全、信息安全应用技术、应用密码学</w:t>
            </w:r>
          </w:p>
        </w:tc>
        <w:tc>
          <w:tcPr>
            <w:tcW w:w="1441" w:type="dxa"/>
            <w:vAlign w:val="center"/>
          </w:tcPr>
          <w:p w:rsidR="002A7297" w:rsidRDefault="002A7297" w:rsidP="00F11307">
            <w:pPr>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4318" w:type="dxa"/>
            <w:vAlign w:val="center"/>
          </w:tcPr>
          <w:p w:rsidR="002A7297" w:rsidRDefault="002A7297" w:rsidP="00F11307">
            <w:pPr>
              <w:widowControl/>
              <w:jc w:val="left"/>
              <w:rPr>
                <w:rFonts w:ascii="宋体" w:hAnsi="宋体"/>
                <w:kern w:val="0"/>
                <w:sz w:val="20"/>
                <w:szCs w:val="20"/>
              </w:rPr>
            </w:pPr>
            <w:r w:rsidRPr="007B268F">
              <w:rPr>
                <w:rFonts w:ascii="宋体" w:hAnsi="宋体" w:cs="宋体" w:hint="eastAsia"/>
                <w:bCs/>
                <w:kern w:val="0"/>
                <w:sz w:val="20"/>
                <w:szCs w:val="20"/>
              </w:rPr>
              <w:t>要求</w:t>
            </w:r>
            <w:r>
              <w:rPr>
                <w:rFonts w:ascii="宋体" w:hAnsi="宋体" w:cs="宋体" w:hint="eastAsia"/>
                <w:kern w:val="0"/>
                <w:sz w:val="20"/>
                <w:szCs w:val="20"/>
              </w:rPr>
              <w:t>具有博士学位的</w:t>
            </w:r>
            <w:r w:rsidRPr="007B268F">
              <w:rPr>
                <w:rFonts w:ascii="宋体" w:hAnsi="宋体" w:cs="宋体" w:hint="eastAsia"/>
                <w:bCs/>
                <w:kern w:val="0"/>
                <w:sz w:val="20"/>
                <w:szCs w:val="20"/>
              </w:rPr>
              <w:t>教授年龄一般在45岁以下，优秀学科带头人可以放宽至50岁；具有博士学位的副教授年龄一般在40岁以下</w:t>
            </w:r>
            <w:r>
              <w:rPr>
                <w:rFonts w:ascii="宋体" w:hAnsi="宋体" w:cs="宋体" w:hint="eastAsia"/>
                <w:bCs/>
                <w:kern w:val="0"/>
                <w:sz w:val="20"/>
                <w:szCs w:val="20"/>
              </w:rPr>
              <w:t>；</w:t>
            </w:r>
            <w:r>
              <w:rPr>
                <w:rFonts w:ascii="宋体" w:hAnsi="宋体" w:hint="eastAsia"/>
                <w:kern w:val="0"/>
                <w:sz w:val="20"/>
                <w:szCs w:val="20"/>
              </w:rPr>
              <w:t>应届博士年龄一般不超过30岁。具有良好的科研经历，原则上要求本、硕、博三个阶段的学习或研究方向与工作岗位相同或相近，具备团队协作精神。毕业于境外著名院校、国内985高校及国家重点学</w:t>
            </w:r>
            <w:r w:rsidRPr="00D164EB">
              <w:rPr>
                <w:rFonts w:ascii="宋体" w:hAnsi="宋体" w:hint="eastAsia"/>
                <w:kern w:val="0"/>
                <w:sz w:val="20"/>
                <w:szCs w:val="20"/>
              </w:rPr>
              <w:t>科以及成果中有CCF列表期刊或者会议论文的应聘人才优先考虑。</w:t>
            </w:r>
          </w:p>
          <w:p w:rsidR="002A7297" w:rsidRPr="00E74BEB" w:rsidRDefault="002A7297" w:rsidP="00F11307">
            <w:pPr>
              <w:widowControl/>
              <w:jc w:val="left"/>
              <w:rPr>
                <w:rFonts w:ascii="宋体" w:hAnsi="宋体" w:cs="宋体"/>
                <w:color w:val="000000"/>
                <w:kern w:val="0"/>
                <w:sz w:val="20"/>
                <w:szCs w:val="20"/>
              </w:rPr>
            </w:pPr>
            <w:r>
              <w:rPr>
                <w:rFonts w:ascii="宋体" w:hAnsi="宋体" w:cs="宋体" w:hint="eastAsia"/>
                <w:kern w:val="0"/>
                <w:sz w:val="20"/>
                <w:szCs w:val="20"/>
              </w:rPr>
              <w:t>学术条件详见“备注”。</w:t>
            </w:r>
          </w:p>
        </w:tc>
        <w:tc>
          <w:tcPr>
            <w:tcW w:w="2523"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 xml:space="preserve">李老师 </w:t>
            </w:r>
          </w:p>
          <w:p w:rsidR="002A7297" w:rsidRPr="00624946" w:rsidRDefault="002A7297" w:rsidP="00F11307">
            <w:pPr>
              <w:widowControl/>
              <w:jc w:val="left"/>
              <w:rPr>
                <w:rFonts w:ascii="宋体" w:hAnsi="宋体" w:cs="宋体"/>
                <w:kern w:val="0"/>
                <w:sz w:val="20"/>
                <w:szCs w:val="20"/>
              </w:rPr>
            </w:pPr>
            <w:r>
              <w:rPr>
                <w:rFonts w:ascii="宋体" w:hAnsi="宋体" w:cs="宋体" w:hint="eastAsia"/>
                <w:kern w:val="0"/>
                <w:sz w:val="20"/>
                <w:szCs w:val="20"/>
              </w:rPr>
              <w:t xml:space="preserve">025-85866220  </w:t>
            </w:r>
            <w:r w:rsidRPr="00002680">
              <w:rPr>
                <w:rFonts w:ascii="宋体" w:hAnsi="宋体" w:cs="宋体" w:hint="eastAsia"/>
                <w:kern w:val="0"/>
                <w:sz w:val="20"/>
                <w:szCs w:val="20"/>
              </w:rPr>
              <w:t>jsjxy@njupt.edu.cn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lastRenderedPageBreak/>
              <w:t>5</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自动化学院</w:t>
            </w:r>
          </w:p>
        </w:tc>
        <w:tc>
          <w:tcPr>
            <w:tcW w:w="692" w:type="dxa"/>
            <w:vAlign w:val="center"/>
          </w:tcPr>
          <w:p w:rsidR="002A7297" w:rsidRPr="002E17FE" w:rsidRDefault="002A7297" w:rsidP="00F11307">
            <w:pPr>
              <w:jc w:val="center"/>
              <w:rPr>
                <w:rFonts w:ascii="宋体" w:hAnsi="宋体" w:cs="宋体"/>
                <w:kern w:val="0"/>
                <w:sz w:val="18"/>
                <w:szCs w:val="18"/>
              </w:rPr>
            </w:pPr>
            <w:r w:rsidRPr="002E17FE">
              <w:rPr>
                <w:rFonts w:ascii="宋体" w:hAnsi="宋体" w:cs="宋体"/>
                <w:kern w:val="0"/>
                <w:sz w:val="18"/>
                <w:szCs w:val="18"/>
              </w:rPr>
              <w:t>教学科研</w:t>
            </w:r>
          </w:p>
        </w:tc>
        <w:tc>
          <w:tcPr>
            <w:tcW w:w="4143" w:type="dxa"/>
            <w:vAlign w:val="center"/>
          </w:tcPr>
          <w:p w:rsidR="002A7297" w:rsidRPr="004006BD" w:rsidRDefault="002A7297" w:rsidP="00F11307">
            <w:pPr>
              <w:widowControl/>
              <w:rPr>
                <w:rFonts w:ascii="宋体" w:hAnsi="宋体" w:cs="宋体"/>
                <w:bCs/>
                <w:kern w:val="0"/>
                <w:sz w:val="20"/>
                <w:szCs w:val="20"/>
              </w:rPr>
            </w:pPr>
            <w:r>
              <w:rPr>
                <w:rFonts w:ascii="宋体" w:hAnsi="宋体" w:cs="宋体" w:hint="eastAsia"/>
                <w:bCs/>
                <w:kern w:val="0"/>
                <w:sz w:val="20"/>
                <w:szCs w:val="20"/>
              </w:rPr>
              <w:t>计算机科学与技术/</w:t>
            </w:r>
            <w:r w:rsidRPr="004006BD">
              <w:rPr>
                <w:rFonts w:hint="eastAsia"/>
              </w:rPr>
              <w:t>电气工程</w:t>
            </w:r>
            <w:r>
              <w:rPr>
                <w:rFonts w:hint="eastAsia"/>
              </w:rPr>
              <w:t>/</w:t>
            </w:r>
            <w:r>
              <w:rPr>
                <w:rFonts w:ascii="宋体" w:hAnsi="宋体" w:cs="宋体" w:hint="eastAsia"/>
                <w:bCs/>
                <w:kern w:val="0"/>
                <w:sz w:val="20"/>
                <w:szCs w:val="20"/>
              </w:rPr>
              <w:t>机械</w:t>
            </w:r>
            <w:r w:rsidRPr="004006BD">
              <w:rPr>
                <w:rFonts w:ascii="宋体" w:hAnsi="宋体" w:cs="宋体" w:hint="eastAsia"/>
                <w:bCs/>
                <w:kern w:val="0"/>
                <w:sz w:val="20"/>
                <w:szCs w:val="20"/>
              </w:rPr>
              <w:t>工程</w:t>
            </w:r>
          </w:p>
        </w:tc>
        <w:tc>
          <w:tcPr>
            <w:tcW w:w="1441" w:type="dxa"/>
            <w:vAlign w:val="center"/>
          </w:tcPr>
          <w:p w:rsidR="002A7297" w:rsidRPr="004006BD" w:rsidRDefault="002A7297" w:rsidP="00F11307">
            <w:pPr>
              <w:widowControl/>
              <w:jc w:val="center"/>
              <w:rPr>
                <w:rFonts w:ascii="宋体" w:hAnsi="宋体" w:cs="宋体"/>
                <w:kern w:val="0"/>
                <w:sz w:val="20"/>
                <w:szCs w:val="20"/>
              </w:rPr>
            </w:pPr>
            <w:r>
              <w:rPr>
                <w:rFonts w:ascii="宋体" w:hAnsi="宋体" w:cs="宋体" w:hint="eastAsia"/>
                <w:kern w:val="0"/>
                <w:sz w:val="20"/>
                <w:szCs w:val="20"/>
              </w:rPr>
              <w:t>6</w:t>
            </w:r>
          </w:p>
        </w:tc>
        <w:tc>
          <w:tcPr>
            <w:tcW w:w="4318"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具有良好的学习经历，在相关方向上开展研究且取得较为丰富的学术成果；年龄原则上在</w:t>
            </w:r>
            <w:r>
              <w:rPr>
                <w:rFonts w:ascii="宋体" w:hAnsi="宋体" w:cs="宋体"/>
                <w:kern w:val="0"/>
                <w:sz w:val="20"/>
                <w:szCs w:val="20"/>
              </w:rPr>
              <w:t>35</w:t>
            </w:r>
            <w:r>
              <w:rPr>
                <w:rFonts w:ascii="宋体" w:hAnsi="宋体" w:cs="宋体" w:hint="eastAsia"/>
                <w:kern w:val="0"/>
                <w:sz w:val="20"/>
                <w:szCs w:val="20"/>
              </w:rPr>
              <w:t>周岁以下；</w:t>
            </w:r>
            <w:r w:rsidRPr="00094987">
              <w:rPr>
                <w:rFonts w:ascii="宋体" w:hAnsi="宋体" w:cs="宋体" w:hint="eastAsia"/>
                <w:kern w:val="0"/>
                <w:sz w:val="20"/>
                <w:szCs w:val="20"/>
              </w:rPr>
              <w:t>境外200强高校和国内985高校博士优先考虑；</w:t>
            </w:r>
            <w:r>
              <w:rPr>
                <w:rFonts w:ascii="宋体" w:hAnsi="宋体" w:cs="宋体" w:hint="eastAsia"/>
                <w:kern w:val="0"/>
                <w:sz w:val="20"/>
                <w:szCs w:val="20"/>
              </w:rPr>
              <w:t>具有</w:t>
            </w:r>
            <w:r w:rsidRPr="00723ACB">
              <w:rPr>
                <w:rFonts w:ascii="宋体" w:hAnsi="宋体" w:cs="宋体" w:hint="eastAsia"/>
                <w:kern w:val="0"/>
                <w:sz w:val="20"/>
                <w:szCs w:val="20"/>
              </w:rPr>
              <w:t>海外学习及研究经历</w:t>
            </w:r>
            <w:r>
              <w:rPr>
                <w:rFonts w:ascii="宋体" w:hAnsi="宋体" w:cs="宋体" w:hint="eastAsia"/>
                <w:kern w:val="0"/>
                <w:sz w:val="20"/>
                <w:szCs w:val="20"/>
              </w:rPr>
              <w:t>，具有承担或主要参加大型工程项目经历</w:t>
            </w:r>
            <w:r w:rsidRPr="00723ACB">
              <w:rPr>
                <w:rFonts w:ascii="宋体" w:hAnsi="宋体" w:cs="宋体" w:hint="eastAsia"/>
                <w:kern w:val="0"/>
                <w:sz w:val="20"/>
                <w:szCs w:val="20"/>
              </w:rPr>
              <w:t>者优先考虑</w:t>
            </w:r>
            <w:r>
              <w:rPr>
                <w:rFonts w:ascii="宋体" w:hAnsi="宋体" w:cs="宋体" w:hint="eastAsia"/>
                <w:kern w:val="0"/>
                <w:sz w:val="20"/>
                <w:szCs w:val="20"/>
              </w:rPr>
              <w:t>。</w:t>
            </w:r>
          </w:p>
          <w:p w:rsidR="002A7297" w:rsidRPr="00A47B51" w:rsidRDefault="002A7297" w:rsidP="00F11307">
            <w:pPr>
              <w:widowControl/>
              <w:jc w:val="left"/>
              <w:rPr>
                <w:rFonts w:ascii="宋体" w:hAnsi="宋体" w:cs="宋体"/>
                <w:color w:val="000000"/>
                <w:kern w:val="0"/>
                <w:sz w:val="20"/>
                <w:szCs w:val="20"/>
              </w:rPr>
            </w:pPr>
            <w:r>
              <w:rPr>
                <w:rFonts w:ascii="宋体" w:hAnsi="宋体" w:cs="宋体" w:hint="eastAsia"/>
                <w:kern w:val="0"/>
                <w:sz w:val="20"/>
                <w:szCs w:val="20"/>
              </w:rPr>
              <w:t>学术条件详见“备注”。</w:t>
            </w:r>
          </w:p>
        </w:tc>
        <w:tc>
          <w:tcPr>
            <w:tcW w:w="2523"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陈老师</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025-85866506</w:t>
            </w:r>
          </w:p>
          <w:p w:rsidR="002A7297" w:rsidRPr="00624946" w:rsidRDefault="002A7297" w:rsidP="00F11307">
            <w:pPr>
              <w:widowControl/>
              <w:jc w:val="left"/>
              <w:rPr>
                <w:rFonts w:ascii="宋体" w:hAnsi="宋体" w:cs="宋体"/>
                <w:kern w:val="0"/>
                <w:sz w:val="20"/>
                <w:szCs w:val="20"/>
              </w:rPr>
            </w:pPr>
            <w:r>
              <w:rPr>
                <w:rFonts w:ascii="宋体" w:hAnsi="宋体" w:cs="宋体" w:hint="eastAsia"/>
                <w:kern w:val="0"/>
                <w:sz w:val="20"/>
                <w:szCs w:val="20"/>
              </w:rPr>
              <w:t>邮箱：zdh@njupt.edu.cn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t>6</w:t>
            </w:r>
          </w:p>
        </w:tc>
        <w:tc>
          <w:tcPr>
            <w:tcW w:w="1295" w:type="dxa"/>
            <w:vAlign w:val="center"/>
          </w:tcPr>
          <w:p w:rsidR="002A7297" w:rsidRPr="008D6B48" w:rsidRDefault="002A7297" w:rsidP="00F11307">
            <w:pPr>
              <w:widowControl/>
              <w:jc w:val="center"/>
              <w:rPr>
                <w:rFonts w:ascii="宋体" w:hAnsi="宋体" w:cs="宋体"/>
                <w:b/>
                <w:bCs/>
                <w:kern w:val="0"/>
                <w:sz w:val="20"/>
                <w:szCs w:val="20"/>
              </w:rPr>
            </w:pPr>
            <w:r w:rsidRPr="008D6B48">
              <w:rPr>
                <w:rFonts w:ascii="宋体" w:hAnsi="宋体" w:cs="宋体" w:hint="eastAsia"/>
                <w:b/>
                <w:bCs/>
                <w:kern w:val="0"/>
                <w:sz w:val="20"/>
                <w:szCs w:val="20"/>
              </w:rPr>
              <w:t>材料科学与工程学院</w:t>
            </w:r>
          </w:p>
        </w:tc>
        <w:tc>
          <w:tcPr>
            <w:tcW w:w="692" w:type="dxa"/>
            <w:vAlign w:val="center"/>
          </w:tcPr>
          <w:p w:rsidR="002A7297" w:rsidRPr="002E17FE" w:rsidRDefault="002A7297" w:rsidP="00F11307">
            <w:pPr>
              <w:jc w:val="center"/>
              <w:rPr>
                <w:rFonts w:ascii="宋体" w:hAnsi="宋体" w:cs="宋体"/>
                <w:kern w:val="0"/>
                <w:sz w:val="18"/>
                <w:szCs w:val="18"/>
              </w:rPr>
            </w:pPr>
            <w:r w:rsidRPr="002E17FE">
              <w:rPr>
                <w:rFonts w:ascii="宋体" w:hAnsi="宋体" w:cs="宋体"/>
                <w:kern w:val="0"/>
                <w:sz w:val="18"/>
                <w:szCs w:val="18"/>
              </w:rPr>
              <w:t>教学科研</w:t>
            </w:r>
          </w:p>
        </w:tc>
        <w:tc>
          <w:tcPr>
            <w:tcW w:w="4143" w:type="dxa"/>
            <w:vAlign w:val="center"/>
          </w:tcPr>
          <w:p w:rsidR="002A7297" w:rsidRPr="004C75E3" w:rsidRDefault="002A7297" w:rsidP="00F11307">
            <w:pPr>
              <w:rPr>
                <w:rFonts w:ascii="宋体" w:hAnsi="宋体" w:cs="宋体"/>
                <w:color w:val="000000"/>
                <w:kern w:val="0"/>
                <w:sz w:val="20"/>
                <w:szCs w:val="20"/>
              </w:rPr>
            </w:pPr>
            <w:r>
              <w:rPr>
                <w:rFonts w:ascii="宋体" w:hAnsi="宋体" w:cs="宋体" w:hint="eastAsia"/>
                <w:color w:val="000000"/>
                <w:kern w:val="0"/>
                <w:sz w:val="20"/>
                <w:szCs w:val="20"/>
              </w:rPr>
              <w:t>1、专</w:t>
            </w:r>
            <w:r>
              <w:rPr>
                <w:rFonts w:ascii="宋体" w:hAnsi="宋体" w:cs="宋体"/>
                <w:color w:val="000000"/>
                <w:kern w:val="0"/>
                <w:sz w:val="20"/>
                <w:szCs w:val="20"/>
              </w:rPr>
              <w:t>业：</w:t>
            </w:r>
            <w:r w:rsidRPr="004C75E3">
              <w:rPr>
                <w:rFonts w:ascii="宋体" w:hAnsi="宋体" w:cs="宋体" w:hint="eastAsia"/>
                <w:color w:val="000000"/>
                <w:kern w:val="0"/>
                <w:sz w:val="20"/>
                <w:szCs w:val="20"/>
              </w:rPr>
              <w:t>化学</w:t>
            </w:r>
            <w:r>
              <w:rPr>
                <w:rFonts w:ascii="宋体" w:hAnsi="宋体" w:cs="宋体" w:hint="eastAsia"/>
                <w:color w:val="000000"/>
                <w:kern w:val="0"/>
                <w:sz w:val="20"/>
                <w:szCs w:val="20"/>
              </w:rPr>
              <w:t>；</w:t>
            </w:r>
            <w:r w:rsidRPr="004C75E3">
              <w:rPr>
                <w:rFonts w:ascii="宋体" w:hAnsi="宋体" w:cs="宋体" w:hint="eastAsia"/>
                <w:color w:val="000000"/>
                <w:kern w:val="0"/>
                <w:sz w:val="20"/>
                <w:szCs w:val="20"/>
              </w:rPr>
              <w:t>无机化学</w:t>
            </w:r>
            <w:r>
              <w:rPr>
                <w:rFonts w:ascii="宋体" w:hAnsi="宋体" w:cs="宋体" w:hint="eastAsia"/>
                <w:color w:val="000000"/>
                <w:kern w:val="0"/>
                <w:sz w:val="20"/>
                <w:szCs w:val="20"/>
              </w:rPr>
              <w:t>；</w:t>
            </w:r>
            <w:r w:rsidRPr="004C75E3">
              <w:rPr>
                <w:rFonts w:ascii="宋体" w:hAnsi="宋体" w:cs="宋体" w:hint="eastAsia"/>
                <w:color w:val="000000"/>
                <w:kern w:val="0"/>
                <w:sz w:val="20"/>
                <w:szCs w:val="20"/>
              </w:rPr>
              <w:t>分析化学</w:t>
            </w:r>
            <w:r>
              <w:rPr>
                <w:rFonts w:ascii="宋体" w:hAnsi="宋体" w:cs="宋体" w:hint="eastAsia"/>
                <w:color w:val="000000"/>
                <w:kern w:val="0"/>
                <w:sz w:val="20"/>
                <w:szCs w:val="20"/>
              </w:rPr>
              <w:t>；</w:t>
            </w:r>
            <w:r w:rsidRPr="004C75E3">
              <w:rPr>
                <w:rFonts w:ascii="宋体" w:hAnsi="宋体" w:cs="宋体" w:hint="eastAsia"/>
                <w:color w:val="000000"/>
                <w:kern w:val="0"/>
                <w:sz w:val="20"/>
                <w:szCs w:val="20"/>
              </w:rPr>
              <w:t>有机化学</w:t>
            </w:r>
            <w:r>
              <w:rPr>
                <w:rFonts w:ascii="宋体" w:hAnsi="宋体" w:cs="宋体" w:hint="eastAsia"/>
                <w:color w:val="000000"/>
                <w:kern w:val="0"/>
                <w:sz w:val="20"/>
                <w:szCs w:val="20"/>
              </w:rPr>
              <w:t>；</w:t>
            </w:r>
            <w:r w:rsidRPr="004C75E3">
              <w:rPr>
                <w:rFonts w:ascii="宋体" w:hAnsi="宋体" w:cs="宋体" w:hint="eastAsia"/>
                <w:color w:val="000000"/>
                <w:kern w:val="0"/>
                <w:sz w:val="20"/>
                <w:szCs w:val="20"/>
              </w:rPr>
              <w:t>物理化学</w:t>
            </w:r>
            <w:r>
              <w:rPr>
                <w:rFonts w:ascii="宋体" w:hAnsi="宋体" w:cs="宋体" w:hint="eastAsia"/>
                <w:color w:val="000000"/>
                <w:kern w:val="0"/>
                <w:sz w:val="20"/>
                <w:szCs w:val="20"/>
              </w:rPr>
              <w:t>；</w:t>
            </w:r>
            <w:r w:rsidRPr="004C75E3">
              <w:rPr>
                <w:rFonts w:ascii="宋体" w:hAnsi="宋体" w:cs="宋体" w:hint="eastAsia"/>
                <w:color w:val="000000"/>
                <w:kern w:val="0"/>
                <w:sz w:val="20"/>
                <w:szCs w:val="20"/>
              </w:rPr>
              <w:t>高分子化学与物理</w:t>
            </w:r>
          </w:p>
          <w:p w:rsidR="002A7297" w:rsidRDefault="002A7297" w:rsidP="00F11307">
            <w:pPr>
              <w:widowControl/>
              <w:jc w:val="left"/>
              <w:rPr>
                <w:rFonts w:ascii="宋体" w:hAnsi="宋体" w:cs="宋体"/>
                <w:color w:val="000000"/>
                <w:kern w:val="0"/>
                <w:sz w:val="20"/>
                <w:szCs w:val="20"/>
              </w:rPr>
            </w:pPr>
            <w:r w:rsidRPr="004C75E3">
              <w:rPr>
                <w:rFonts w:ascii="宋体" w:hAnsi="宋体" w:cs="宋体" w:hint="eastAsia"/>
                <w:color w:val="000000"/>
                <w:kern w:val="0"/>
                <w:sz w:val="20"/>
                <w:szCs w:val="20"/>
              </w:rPr>
              <w:t>研究方向：有机光电子、生物光电子、光电信息</w:t>
            </w:r>
          </w:p>
          <w:p w:rsidR="002A7297"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2、专</w:t>
            </w:r>
            <w:r>
              <w:rPr>
                <w:rFonts w:ascii="宋体" w:hAnsi="宋体" w:cs="宋体"/>
                <w:color w:val="000000"/>
                <w:kern w:val="0"/>
                <w:sz w:val="20"/>
                <w:szCs w:val="20"/>
              </w:rPr>
              <w:t>业：</w:t>
            </w:r>
            <w:r w:rsidRPr="004C75E3">
              <w:rPr>
                <w:rFonts w:ascii="宋体" w:hAnsi="宋体" w:cs="宋体" w:hint="eastAsia"/>
                <w:color w:val="000000"/>
                <w:kern w:val="0"/>
                <w:sz w:val="20"/>
                <w:szCs w:val="20"/>
              </w:rPr>
              <w:t>材料与显示器件</w:t>
            </w:r>
          </w:p>
          <w:p w:rsidR="002A7297" w:rsidRPr="004C75E3" w:rsidRDefault="002A7297" w:rsidP="00F11307">
            <w:pPr>
              <w:rPr>
                <w:rFonts w:ascii="宋体" w:hAnsi="宋体" w:cs="宋体"/>
                <w:color w:val="000000"/>
                <w:kern w:val="0"/>
                <w:sz w:val="20"/>
                <w:szCs w:val="20"/>
              </w:rPr>
            </w:pPr>
            <w:r w:rsidRPr="004C75E3">
              <w:rPr>
                <w:rFonts w:ascii="宋体" w:hAnsi="宋体" w:cs="宋体" w:hint="eastAsia"/>
                <w:color w:val="000000"/>
                <w:kern w:val="0"/>
                <w:sz w:val="20"/>
                <w:szCs w:val="20"/>
              </w:rPr>
              <w:t>材料科学与工程</w:t>
            </w:r>
            <w:r>
              <w:rPr>
                <w:rFonts w:ascii="宋体" w:hAnsi="宋体" w:cs="宋体" w:hint="eastAsia"/>
                <w:color w:val="000000"/>
                <w:kern w:val="0"/>
                <w:sz w:val="20"/>
                <w:szCs w:val="20"/>
              </w:rPr>
              <w:t>；</w:t>
            </w:r>
            <w:r w:rsidRPr="004C75E3">
              <w:rPr>
                <w:rFonts w:ascii="宋体" w:hAnsi="宋体" w:cs="宋体" w:hint="eastAsia"/>
                <w:color w:val="000000"/>
                <w:kern w:val="0"/>
                <w:sz w:val="20"/>
                <w:szCs w:val="20"/>
              </w:rPr>
              <w:t>材料物理与化学</w:t>
            </w:r>
            <w:r>
              <w:rPr>
                <w:rFonts w:ascii="宋体" w:hAnsi="宋体" w:cs="宋体" w:hint="eastAsia"/>
                <w:color w:val="000000"/>
                <w:kern w:val="0"/>
                <w:sz w:val="20"/>
                <w:szCs w:val="20"/>
              </w:rPr>
              <w:t>；</w:t>
            </w:r>
            <w:r w:rsidRPr="004C75E3">
              <w:rPr>
                <w:rFonts w:ascii="宋体" w:hAnsi="宋体" w:cs="宋体" w:hint="eastAsia"/>
                <w:color w:val="000000"/>
                <w:kern w:val="0"/>
                <w:sz w:val="20"/>
                <w:szCs w:val="20"/>
              </w:rPr>
              <w:t>材料学</w:t>
            </w:r>
          </w:p>
          <w:p w:rsidR="002A7297" w:rsidRDefault="002A7297" w:rsidP="00F11307">
            <w:pPr>
              <w:widowControl/>
              <w:jc w:val="left"/>
              <w:rPr>
                <w:rFonts w:ascii="宋体" w:hAnsi="宋体" w:cs="宋体"/>
                <w:color w:val="000000"/>
                <w:kern w:val="0"/>
                <w:sz w:val="20"/>
                <w:szCs w:val="20"/>
              </w:rPr>
            </w:pPr>
            <w:r w:rsidRPr="004C75E3">
              <w:rPr>
                <w:rFonts w:ascii="宋体" w:hAnsi="宋体" w:cs="宋体" w:hint="eastAsia"/>
                <w:color w:val="000000"/>
                <w:kern w:val="0"/>
                <w:sz w:val="20"/>
                <w:szCs w:val="20"/>
              </w:rPr>
              <w:t>研究方向：有机光电子、生物光电子、光电信息材料与显示器件</w:t>
            </w:r>
          </w:p>
          <w:p w:rsidR="002A7297" w:rsidRPr="004C75E3" w:rsidRDefault="002A7297" w:rsidP="00F11307">
            <w:pPr>
              <w:rPr>
                <w:rFonts w:ascii="宋体" w:hAnsi="宋体" w:cs="宋体"/>
                <w:color w:val="000000"/>
                <w:kern w:val="0"/>
                <w:sz w:val="20"/>
                <w:szCs w:val="20"/>
              </w:rPr>
            </w:pPr>
            <w:r>
              <w:rPr>
                <w:rFonts w:ascii="宋体" w:hAnsi="宋体" w:cs="宋体" w:hint="eastAsia"/>
                <w:color w:val="000000"/>
                <w:kern w:val="0"/>
                <w:sz w:val="20"/>
                <w:szCs w:val="20"/>
              </w:rPr>
              <w:t>3、专</w:t>
            </w:r>
            <w:r>
              <w:rPr>
                <w:rFonts w:ascii="宋体" w:hAnsi="宋体" w:cs="宋体"/>
                <w:color w:val="000000"/>
                <w:kern w:val="0"/>
                <w:sz w:val="20"/>
                <w:szCs w:val="20"/>
              </w:rPr>
              <w:t>业：</w:t>
            </w:r>
            <w:r w:rsidRPr="004C75E3">
              <w:rPr>
                <w:rFonts w:ascii="宋体" w:hAnsi="宋体" w:cs="宋体" w:hint="eastAsia"/>
                <w:color w:val="000000"/>
                <w:kern w:val="0"/>
                <w:sz w:val="20"/>
                <w:szCs w:val="20"/>
              </w:rPr>
              <w:t>光学工程</w:t>
            </w:r>
          </w:p>
          <w:p w:rsidR="002A7297" w:rsidRDefault="002A7297" w:rsidP="00F11307">
            <w:pPr>
              <w:widowControl/>
              <w:jc w:val="left"/>
              <w:rPr>
                <w:rFonts w:ascii="宋体" w:hAnsi="宋体" w:cs="宋体"/>
                <w:color w:val="000000"/>
                <w:kern w:val="0"/>
                <w:sz w:val="20"/>
                <w:szCs w:val="20"/>
              </w:rPr>
            </w:pPr>
            <w:r w:rsidRPr="004C75E3">
              <w:rPr>
                <w:rFonts w:ascii="宋体" w:hAnsi="宋体" w:cs="宋体" w:hint="eastAsia"/>
                <w:color w:val="000000"/>
                <w:kern w:val="0"/>
                <w:sz w:val="20"/>
                <w:szCs w:val="20"/>
              </w:rPr>
              <w:t>研究方向：有机光电子、生物光电子、光电信息材料与显示器件</w:t>
            </w:r>
          </w:p>
          <w:p w:rsidR="002A7297" w:rsidRPr="004C75E3" w:rsidRDefault="002A7297" w:rsidP="00F11307">
            <w:pPr>
              <w:rPr>
                <w:rFonts w:ascii="宋体" w:hAnsi="宋体" w:cs="宋体"/>
                <w:color w:val="000000"/>
                <w:kern w:val="0"/>
                <w:sz w:val="20"/>
                <w:szCs w:val="20"/>
              </w:rPr>
            </w:pPr>
            <w:r>
              <w:rPr>
                <w:rFonts w:ascii="宋体" w:hAnsi="宋体" w:cs="宋体" w:hint="eastAsia"/>
                <w:color w:val="000000"/>
                <w:kern w:val="0"/>
                <w:sz w:val="20"/>
                <w:szCs w:val="20"/>
              </w:rPr>
              <w:t>4、专</w:t>
            </w:r>
            <w:r>
              <w:rPr>
                <w:rFonts w:ascii="宋体" w:hAnsi="宋体" w:cs="宋体"/>
                <w:color w:val="000000"/>
                <w:kern w:val="0"/>
                <w:sz w:val="20"/>
                <w:szCs w:val="20"/>
              </w:rPr>
              <w:t>业：</w:t>
            </w:r>
            <w:r w:rsidRPr="004C75E3">
              <w:rPr>
                <w:rFonts w:ascii="宋体" w:hAnsi="宋体" w:cs="宋体" w:hint="eastAsia"/>
                <w:color w:val="000000"/>
                <w:kern w:val="0"/>
                <w:sz w:val="20"/>
                <w:szCs w:val="20"/>
              </w:rPr>
              <w:t>生物医学工程</w:t>
            </w:r>
          </w:p>
          <w:p w:rsidR="002A7297" w:rsidRPr="00624946" w:rsidRDefault="002A7297" w:rsidP="00F11307">
            <w:pPr>
              <w:widowControl/>
              <w:jc w:val="left"/>
              <w:rPr>
                <w:rFonts w:ascii="宋体" w:hAnsi="宋体" w:cs="宋体"/>
                <w:color w:val="000000"/>
                <w:kern w:val="0"/>
                <w:sz w:val="20"/>
                <w:szCs w:val="20"/>
              </w:rPr>
            </w:pPr>
            <w:r w:rsidRPr="004C75E3">
              <w:rPr>
                <w:rFonts w:ascii="宋体" w:hAnsi="宋体" w:cs="宋体" w:hint="eastAsia"/>
                <w:color w:val="000000"/>
                <w:kern w:val="0"/>
                <w:sz w:val="20"/>
                <w:szCs w:val="20"/>
              </w:rPr>
              <w:t>研究方向：生物光电子</w:t>
            </w:r>
          </w:p>
        </w:tc>
        <w:tc>
          <w:tcPr>
            <w:tcW w:w="1441" w:type="dxa"/>
            <w:vAlign w:val="center"/>
          </w:tcPr>
          <w:p w:rsidR="002A7297" w:rsidRPr="002E48A4" w:rsidRDefault="002A7297" w:rsidP="00F11307">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4318" w:type="dxa"/>
            <w:vAlign w:val="center"/>
          </w:tcPr>
          <w:p w:rsidR="002A7297" w:rsidRDefault="00D43AC3" w:rsidP="00D43AC3">
            <w:pPr>
              <w:widowControl/>
              <w:rPr>
                <w:rFonts w:ascii="宋体" w:hAnsi="宋体" w:cs="宋体"/>
                <w:color w:val="000000"/>
                <w:kern w:val="0"/>
                <w:sz w:val="20"/>
                <w:szCs w:val="20"/>
              </w:rPr>
            </w:pPr>
            <w:r>
              <w:rPr>
                <w:rFonts w:ascii="宋体" w:hAnsi="宋体" w:cs="宋体" w:hint="eastAsia"/>
                <w:color w:val="000000"/>
                <w:kern w:val="0"/>
                <w:sz w:val="20"/>
                <w:szCs w:val="20"/>
              </w:rPr>
              <w:t>1、</w:t>
            </w:r>
            <w:r w:rsidR="002A7297">
              <w:rPr>
                <w:rFonts w:ascii="宋体" w:hAnsi="宋体" w:cs="宋体" w:hint="eastAsia"/>
                <w:color w:val="000000"/>
                <w:kern w:val="0"/>
                <w:sz w:val="20"/>
                <w:szCs w:val="20"/>
              </w:rPr>
              <w:t>博士年龄原则上不超过35岁；</w:t>
            </w:r>
          </w:p>
          <w:p w:rsidR="002A7297" w:rsidRDefault="00D43AC3" w:rsidP="00D43AC3">
            <w:pPr>
              <w:widowControl/>
              <w:rPr>
                <w:rFonts w:ascii="宋体" w:hAnsi="宋体" w:cs="宋体"/>
                <w:color w:val="000000"/>
                <w:kern w:val="0"/>
                <w:sz w:val="20"/>
                <w:szCs w:val="20"/>
              </w:rPr>
            </w:pPr>
            <w:r>
              <w:rPr>
                <w:rFonts w:ascii="宋体" w:hAnsi="宋体" w:cs="宋体" w:hint="eastAsia"/>
                <w:color w:val="000000"/>
                <w:kern w:val="0"/>
                <w:sz w:val="20"/>
                <w:szCs w:val="20"/>
              </w:rPr>
              <w:t>2、</w:t>
            </w:r>
            <w:r w:rsidR="002A7297">
              <w:rPr>
                <w:rFonts w:ascii="宋体" w:hAnsi="宋体" w:cs="宋体" w:hint="eastAsia"/>
                <w:color w:val="000000"/>
                <w:kern w:val="0"/>
                <w:sz w:val="20"/>
                <w:szCs w:val="20"/>
              </w:rPr>
              <w:t>具有相关专业领域坚实的理论基础和良好的教学、科研能力；</w:t>
            </w:r>
          </w:p>
          <w:p w:rsidR="002A7297" w:rsidRDefault="00D43AC3" w:rsidP="00D43AC3">
            <w:pPr>
              <w:widowControl/>
              <w:rPr>
                <w:rFonts w:ascii="宋体" w:hAnsi="宋体" w:cs="宋体"/>
                <w:kern w:val="0"/>
                <w:sz w:val="20"/>
                <w:szCs w:val="20"/>
              </w:rPr>
            </w:pPr>
            <w:r>
              <w:rPr>
                <w:rFonts w:ascii="宋体" w:hAnsi="宋体" w:cs="宋体" w:hint="eastAsia"/>
                <w:kern w:val="0"/>
                <w:sz w:val="20"/>
                <w:szCs w:val="20"/>
              </w:rPr>
              <w:t>3、</w:t>
            </w:r>
            <w:r w:rsidR="002A7297" w:rsidRPr="00C72153">
              <w:rPr>
                <w:rFonts w:ascii="宋体" w:hAnsi="宋体" w:cs="宋体" w:hint="eastAsia"/>
                <w:kern w:val="0"/>
                <w:sz w:val="20"/>
                <w:szCs w:val="20"/>
              </w:rPr>
              <w:t>没</w:t>
            </w:r>
            <w:r w:rsidR="002A7297" w:rsidRPr="00C72153">
              <w:rPr>
                <w:rFonts w:ascii="宋体" w:hAnsi="宋体" w:cs="宋体"/>
                <w:kern w:val="0"/>
                <w:sz w:val="20"/>
                <w:szCs w:val="20"/>
              </w:rPr>
              <w:t>有海外背景的博士，</w:t>
            </w:r>
            <w:r w:rsidR="002A7297">
              <w:rPr>
                <w:rFonts w:ascii="宋体" w:hAnsi="宋体" w:cs="宋体" w:hint="eastAsia"/>
                <w:kern w:val="0"/>
                <w:sz w:val="20"/>
                <w:szCs w:val="20"/>
              </w:rPr>
              <w:t>近</w:t>
            </w:r>
            <w:r w:rsidR="002A7297">
              <w:rPr>
                <w:rFonts w:ascii="宋体" w:hAnsi="宋体" w:cs="宋体"/>
                <w:kern w:val="0"/>
                <w:sz w:val="20"/>
                <w:szCs w:val="20"/>
              </w:rPr>
              <w:t>三年</w:t>
            </w:r>
            <w:r w:rsidR="002A7297" w:rsidRPr="00C72153">
              <w:rPr>
                <w:rFonts w:ascii="宋体" w:hAnsi="宋体" w:cs="宋体" w:hint="eastAsia"/>
                <w:kern w:val="0"/>
                <w:sz w:val="20"/>
                <w:szCs w:val="20"/>
              </w:rPr>
              <w:t>以第一作者公开发表SCI文章</w:t>
            </w:r>
            <w:r w:rsidR="002A7297" w:rsidRPr="00C72153">
              <w:rPr>
                <w:rFonts w:ascii="宋体" w:hAnsi="宋体" w:cs="宋体"/>
                <w:kern w:val="0"/>
                <w:sz w:val="20"/>
                <w:szCs w:val="20"/>
              </w:rPr>
              <w:t>至少</w:t>
            </w:r>
            <w:r w:rsidR="002A7297" w:rsidRPr="00C72153">
              <w:rPr>
                <w:rFonts w:ascii="宋体" w:hAnsi="宋体" w:cs="宋体" w:hint="eastAsia"/>
                <w:kern w:val="0"/>
                <w:sz w:val="20"/>
                <w:szCs w:val="20"/>
              </w:rPr>
              <w:t>4篇，其</w:t>
            </w:r>
            <w:r w:rsidR="002A7297" w:rsidRPr="00C72153">
              <w:rPr>
                <w:rFonts w:ascii="宋体" w:hAnsi="宋体" w:cs="宋体"/>
                <w:kern w:val="0"/>
                <w:sz w:val="20"/>
                <w:szCs w:val="20"/>
              </w:rPr>
              <w:t>中</w:t>
            </w:r>
            <w:r w:rsidR="002A7297" w:rsidRPr="00C72153">
              <w:rPr>
                <w:rFonts w:ascii="宋体" w:hAnsi="宋体" w:cs="宋体" w:hint="eastAsia"/>
                <w:kern w:val="0"/>
                <w:sz w:val="20"/>
                <w:szCs w:val="20"/>
              </w:rPr>
              <w:t>一</w:t>
            </w:r>
            <w:proofErr w:type="gramStart"/>
            <w:r w:rsidR="002A7297" w:rsidRPr="00C72153">
              <w:rPr>
                <w:rFonts w:ascii="宋体" w:hAnsi="宋体" w:cs="宋体"/>
                <w:kern w:val="0"/>
                <w:sz w:val="20"/>
                <w:szCs w:val="20"/>
              </w:rPr>
              <w:t>区文章</w:t>
            </w:r>
            <w:proofErr w:type="gramEnd"/>
            <w:r w:rsidR="002A7297" w:rsidRPr="00C72153">
              <w:rPr>
                <w:rFonts w:ascii="宋体" w:hAnsi="宋体" w:cs="宋体"/>
                <w:kern w:val="0"/>
                <w:sz w:val="20"/>
                <w:szCs w:val="20"/>
              </w:rPr>
              <w:t>篇数要</w:t>
            </w:r>
            <w:r w:rsidR="002A7297" w:rsidRPr="00C72153">
              <w:rPr>
                <w:rFonts w:ascii="宋体" w:hAnsi="宋体" w:cs="宋体" w:hint="eastAsia"/>
                <w:kern w:val="0"/>
                <w:sz w:val="20"/>
                <w:szCs w:val="20"/>
              </w:rPr>
              <w:t>至</w:t>
            </w:r>
            <w:r w:rsidR="002A7297" w:rsidRPr="00C72153">
              <w:rPr>
                <w:rFonts w:ascii="宋体" w:hAnsi="宋体" w:cs="宋体"/>
                <w:kern w:val="0"/>
                <w:sz w:val="20"/>
                <w:szCs w:val="20"/>
              </w:rPr>
              <w:t>少</w:t>
            </w:r>
            <w:r w:rsidR="002A7297" w:rsidRPr="00C72153">
              <w:rPr>
                <w:rFonts w:ascii="宋体" w:hAnsi="宋体" w:cs="宋体" w:hint="eastAsia"/>
                <w:kern w:val="0"/>
                <w:sz w:val="20"/>
                <w:szCs w:val="20"/>
              </w:rPr>
              <w:t>有2篇；有</w:t>
            </w:r>
            <w:r w:rsidR="002A7297" w:rsidRPr="00C72153">
              <w:rPr>
                <w:rFonts w:ascii="宋体" w:hAnsi="宋体" w:cs="宋体"/>
                <w:kern w:val="0"/>
                <w:sz w:val="20"/>
                <w:szCs w:val="20"/>
              </w:rPr>
              <w:t>海</w:t>
            </w:r>
            <w:r w:rsidR="002A7297" w:rsidRPr="00C72153">
              <w:rPr>
                <w:rFonts w:ascii="宋体" w:hAnsi="宋体" w:cs="宋体" w:hint="eastAsia"/>
                <w:kern w:val="0"/>
                <w:sz w:val="20"/>
                <w:szCs w:val="20"/>
              </w:rPr>
              <w:t>外</w:t>
            </w:r>
            <w:r w:rsidR="002A7297" w:rsidRPr="00C72153">
              <w:rPr>
                <w:rFonts w:ascii="宋体" w:hAnsi="宋体" w:cs="宋体"/>
                <w:kern w:val="0"/>
                <w:sz w:val="20"/>
                <w:szCs w:val="20"/>
              </w:rPr>
              <w:t>留学背景</w:t>
            </w:r>
            <w:r w:rsidR="002A7297" w:rsidRPr="00C72153">
              <w:rPr>
                <w:rFonts w:ascii="宋体" w:hAnsi="宋体" w:cs="宋体" w:hint="eastAsia"/>
                <w:kern w:val="0"/>
                <w:sz w:val="20"/>
                <w:szCs w:val="20"/>
              </w:rPr>
              <w:t>的</w:t>
            </w:r>
            <w:r w:rsidR="002A7297" w:rsidRPr="00C72153">
              <w:rPr>
                <w:rFonts w:ascii="宋体" w:hAnsi="宋体" w:cs="宋体"/>
                <w:kern w:val="0"/>
                <w:sz w:val="20"/>
                <w:szCs w:val="20"/>
              </w:rPr>
              <w:t>博士，</w:t>
            </w:r>
            <w:r w:rsidR="002A7297">
              <w:rPr>
                <w:rFonts w:ascii="宋体" w:hAnsi="宋体" w:cs="宋体" w:hint="eastAsia"/>
                <w:kern w:val="0"/>
                <w:sz w:val="20"/>
                <w:szCs w:val="20"/>
              </w:rPr>
              <w:t>近</w:t>
            </w:r>
            <w:r w:rsidR="002A7297">
              <w:rPr>
                <w:rFonts w:ascii="宋体" w:hAnsi="宋体" w:cs="宋体"/>
                <w:kern w:val="0"/>
                <w:sz w:val="20"/>
                <w:szCs w:val="20"/>
              </w:rPr>
              <w:t>三年</w:t>
            </w:r>
            <w:r w:rsidR="002A7297" w:rsidRPr="00C72153">
              <w:rPr>
                <w:rFonts w:ascii="宋体" w:hAnsi="宋体" w:cs="宋体" w:hint="eastAsia"/>
                <w:kern w:val="0"/>
                <w:sz w:val="20"/>
                <w:szCs w:val="20"/>
              </w:rPr>
              <w:t>以第一作者公开发表SCI文章</w:t>
            </w:r>
            <w:r w:rsidR="002A7297" w:rsidRPr="00C72153">
              <w:rPr>
                <w:rFonts w:ascii="宋体" w:hAnsi="宋体" w:cs="宋体"/>
                <w:kern w:val="0"/>
                <w:sz w:val="20"/>
                <w:szCs w:val="20"/>
              </w:rPr>
              <w:t>至少</w:t>
            </w:r>
            <w:r w:rsidR="002A7297" w:rsidRPr="00C72153">
              <w:rPr>
                <w:rFonts w:ascii="宋体" w:hAnsi="宋体" w:cs="宋体" w:hint="eastAsia"/>
                <w:kern w:val="0"/>
                <w:sz w:val="20"/>
                <w:szCs w:val="20"/>
              </w:rPr>
              <w:t>4篇，</w:t>
            </w:r>
            <w:r w:rsidR="002A7297" w:rsidRPr="00C72153">
              <w:rPr>
                <w:rFonts w:ascii="宋体" w:hAnsi="宋体" w:cs="宋体"/>
                <w:kern w:val="0"/>
                <w:sz w:val="20"/>
                <w:szCs w:val="20"/>
              </w:rPr>
              <w:t>其中</w:t>
            </w:r>
            <w:r w:rsidR="002A7297" w:rsidRPr="00C72153">
              <w:rPr>
                <w:rFonts w:ascii="宋体" w:hAnsi="宋体" w:cs="宋体" w:hint="eastAsia"/>
                <w:kern w:val="0"/>
                <w:sz w:val="20"/>
                <w:szCs w:val="20"/>
              </w:rPr>
              <w:t>二</w:t>
            </w:r>
            <w:r w:rsidR="002A7297" w:rsidRPr="00C72153">
              <w:rPr>
                <w:rFonts w:ascii="宋体" w:hAnsi="宋体" w:cs="宋体"/>
                <w:kern w:val="0"/>
                <w:sz w:val="20"/>
                <w:szCs w:val="20"/>
              </w:rPr>
              <w:t>区及以上文章篇数要</w:t>
            </w:r>
            <w:r w:rsidR="002A7297" w:rsidRPr="00C72153">
              <w:rPr>
                <w:rFonts w:ascii="宋体" w:hAnsi="宋体" w:cs="宋体" w:hint="eastAsia"/>
                <w:kern w:val="0"/>
                <w:sz w:val="20"/>
                <w:szCs w:val="20"/>
              </w:rPr>
              <w:t>至</w:t>
            </w:r>
            <w:r w:rsidR="002A7297" w:rsidRPr="00C72153">
              <w:rPr>
                <w:rFonts w:ascii="宋体" w:hAnsi="宋体" w:cs="宋体"/>
                <w:kern w:val="0"/>
                <w:sz w:val="20"/>
                <w:szCs w:val="20"/>
              </w:rPr>
              <w:t>少</w:t>
            </w:r>
            <w:r w:rsidR="002A7297" w:rsidRPr="00C72153">
              <w:rPr>
                <w:rFonts w:ascii="宋体" w:hAnsi="宋体" w:cs="宋体" w:hint="eastAsia"/>
                <w:kern w:val="0"/>
                <w:sz w:val="20"/>
                <w:szCs w:val="20"/>
              </w:rPr>
              <w:t>有3篇</w:t>
            </w:r>
            <w:r w:rsidR="002A7297">
              <w:rPr>
                <w:rFonts w:ascii="宋体" w:hAnsi="宋体" w:cs="宋体" w:hint="eastAsia"/>
                <w:kern w:val="0"/>
                <w:sz w:val="20"/>
                <w:szCs w:val="20"/>
              </w:rPr>
              <w:t>；有海外200强高校留学背景优先；有主持或主要参与科研项目的经历者优先；</w:t>
            </w:r>
          </w:p>
          <w:p w:rsidR="002A7297" w:rsidRPr="00A47B51" w:rsidRDefault="00D43AC3" w:rsidP="00D43AC3">
            <w:pPr>
              <w:widowControl/>
              <w:jc w:val="left"/>
              <w:rPr>
                <w:rFonts w:ascii="宋体" w:hAnsi="宋体" w:cs="宋体"/>
                <w:color w:val="000000"/>
                <w:kern w:val="0"/>
                <w:sz w:val="20"/>
                <w:szCs w:val="20"/>
              </w:rPr>
            </w:pPr>
            <w:r>
              <w:rPr>
                <w:rFonts w:ascii="宋体" w:hAnsi="宋体" w:cs="宋体" w:hint="eastAsia"/>
                <w:kern w:val="0"/>
                <w:sz w:val="20"/>
                <w:szCs w:val="20"/>
              </w:rPr>
              <w:t>4、</w:t>
            </w:r>
            <w:r w:rsidR="002A7297">
              <w:rPr>
                <w:rFonts w:ascii="宋体" w:hAnsi="宋体" w:cs="宋体" w:hint="eastAsia"/>
                <w:kern w:val="0"/>
                <w:sz w:val="20"/>
                <w:szCs w:val="20"/>
              </w:rPr>
              <w:t>具有团队合作精神，</w:t>
            </w:r>
            <w:r w:rsidR="002A7297" w:rsidRPr="00AC65BA">
              <w:rPr>
                <w:rFonts w:ascii="宋体" w:hAnsi="宋体" w:cs="宋体" w:hint="eastAsia"/>
                <w:kern w:val="0"/>
                <w:sz w:val="20"/>
                <w:szCs w:val="20"/>
              </w:rPr>
              <w:t>良好的交流、表达能力</w:t>
            </w:r>
            <w:r>
              <w:rPr>
                <w:rFonts w:ascii="宋体" w:hAnsi="宋体" w:cs="宋体" w:hint="eastAsia"/>
                <w:kern w:val="0"/>
                <w:sz w:val="20"/>
                <w:szCs w:val="20"/>
              </w:rPr>
              <w:t>。</w:t>
            </w:r>
          </w:p>
        </w:tc>
        <w:tc>
          <w:tcPr>
            <w:tcW w:w="2523" w:type="dxa"/>
            <w:vAlign w:val="center"/>
          </w:tcPr>
          <w:p w:rsidR="002A7297" w:rsidRPr="004C75E3" w:rsidRDefault="002A7297" w:rsidP="00F11307">
            <w:pPr>
              <w:pStyle w:val="a7"/>
              <w:spacing w:before="0" w:beforeAutospacing="0" w:after="0" w:afterAutospacing="0"/>
              <w:jc w:val="both"/>
              <w:rPr>
                <w:color w:val="000000"/>
                <w:sz w:val="20"/>
                <w:szCs w:val="20"/>
              </w:rPr>
            </w:pPr>
            <w:r w:rsidRPr="004C75E3">
              <w:rPr>
                <w:color w:val="000000"/>
                <w:sz w:val="20"/>
                <w:szCs w:val="20"/>
              </w:rPr>
              <w:t>刘老师</w:t>
            </w:r>
          </w:p>
          <w:p w:rsidR="002A7297" w:rsidRPr="004C75E3" w:rsidRDefault="002A7297" w:rsidP="00F11307">
            <w:pPr>
              <w:pStyle w:val="a7"/>
              <w:spacing w:before="0" w:beforeAutospacing="0" w:after="0" w:afterAutospacing="0"/>
              <w:jc w:val="both"/>
              <w:rPr>
                <w:color w:val="000000"/>
                <w:sz w:val="20"/>
                <w:szCs w:val="20"/>
              </w:rPr>
            </w:pPr>
            <w:r w:rsidRPr="004C75E3">
              <w:rPr>
                <w:color w:val="000000"/>
                <w:sz w:val="20"/>
                <w:szCs w:val="20"/>
              </w:rPr>
              <w:t>025-85866332</w:t>
            </w:r>
          </w:p>
          <w:p w:rsidR="002A7297" w:rsidRPr="00624946" w:rsidRDefault="002A7297" w:rsidP="00F11307">
            <w:pPr>
              <w:widowControl/>
              <w:jc w:val="left"/>
              <w:rPr>
                <w:rFonts w:ascii="宋体" w:hAnsi="宋体" w:cs="宋体"/>
                <w:kern w:val="0"/>
                <w:sz w:val="20"/>
                <w:szCs w:val="20"/>
              </w:rPr>
            </w:pPr>
            <w:r w:rsidRPr="004C75E3">
              <w:rPr>
                <w:rFonts w:ascii="宋体" w:hAnsi="宋体" w:cs="宋体"/>
                <w:color w:val="000000"/>
                <w:kern w:val="0"/>
                <w:sz w:val="20"/>
                <w:szCs w:val="20"/>
              </w:rPr>
              <w:t>iamdirector@njupt.edu.cn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lastRenderedPageBreak/>
              <w:t>7</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物联网学院</w:t>
            </w:r>
          </w:p>
        </w:tc>
        <w:tc>
          <w:tcPr>
            <w:tcW w:w="692" w:type="dxa"/>
            <w:vAlign w:val="center"/>
          </w:tcPr>
          <w:p w:rsidR="002A7297" w:rsidRPr="002E17FE" w:rsidRDefault="002A7297" w:rsidP="00F11307">
            <w:pPr>
              <w:jc w:val="center"/>
              <w:rPr>
                <w:rFonts w:ascii="宋体" w:hAnsi="宋体" w:cs="宋体"/>
                <w:kern w:val="0"/>
                <w:sz w:val="18"/>
                <w:szCs w:val="18"/>
              </w:rPr>
            </w:pPr>
            <w:r w:rsidRPr="002E17FE">
              <w:rPr>
                <w:rFonts w:ascii="宋体" w:hAnsi="宋体" w:cs="宋体"/>
                <w:kern w:val="0"/>
                <w:sz w:val="18"/>
                <w:szCs w:val="18"/>
              </w:rPr>
              <w:t>教学科研</w:t>
            </w:r>
          </w:p>
        </w:tc>
        <w:tc>
          <w:tcPr>
            <w:tcW w:w="4143" w:type="dxa"/>
            <w:vAlign w:val="center"/>
          </w:tcPr>
          <w:p w:rsidR="002A7297" w:rsidRDefault="002A7297" w:rsidP="00F11307">
            <w:pPr>
              <w:widowControl/>
              <w:jc w:val="left"/>
              <w:rPr>
                <w:rFonts w:ascii="宋体" w:hAnsi="宋体" w:cs="宋体"/>
                <w:color w:val="000000"/>
                <w:kern w:val="0"/>
                <w:sz w:val="20"/>
                <w:szCs w:val="20"/>
              </w:rPr>
            </w:pPr>
            <w:r w:rsidRPr="007B3445">
              <w:rPr>
                <w:rFonts w:ascii="宋体" w:hAnsi="宋体" w:cs="宋体" w:hint="eastAsia"/>
                <w:color w:val="000000"/>
                <w:kern w:val="0"/>
                <w:sz w:val="20"/>
                <w:szCs w:val="20"/>
              </w:rPr>
              <w:t>计算机科学与技术</w:t>
            </w:r>
            <w:r>
              <w:rPr>
                <w:rFonts w:ascii="宋体" w:hAnsi="宋体" w:cs="宋体" w:hint="eastAsia"/>
                <w:color w:val="000000"/>
                <w:kern w:val="0"/>
                <w:sz w:val="20"/>
                <w:szCs w:val="20"/>
              </w:rPr>
              <w:t>、软件工程</w:t>
            </w:r>
          </w:p>
          <w:p w:rsidR="002A7297" w:rsidRPr="00624946" w:rsidRDefault="002A7297" w:rsidP="00F11307">
            <w:pPr>
              <w:jc w:val="left"/>
              <w:rPr>
                <w:rFonts w:ascii="宋体" w:hAnsi="宋体" w:cs="宋体"/>
                <w:color w:val="000000"/>
                <w:kern w:val="0"/>
                <w:sz w:val="20"/>
                <w:szCs w:val="20"/>
              </w:rPr>
            </w:pPr>
            <w:r w:rsidRPr="00962E94">
              <w:rPr>
                <w:rFonts w:ascii="宋体" w:hAnsi="宋体" w:cs="宋体" w:hint="eastAsia"/>
                <w:color w:val="000000"/>
                <w:kern w:val="0"/>
                <w:sz w:val="20"/>
                <w:szCs w:val="20"/>
              </w:rPr>
              <w:t>信息与通信工程</w:t>
            </w:r>
          </w:p>
        </w:tc>
        <w:tc>
          <w:tcPr>
            <w:tcW w:w="1441" w:type="dxa"/>
            <w:vAlign w:val="center"/>
          </w:tcPr>
          <w:p w:rsidR="002A7297" w:rsidRDefault="002A7297" w:rsidP="00F1130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4318" w:type="dxa"/>
            <w:vAlign w:val="center"/>
          </w:tcPr>
          <w:p w:rsidR="002A7297" w:rsidRDefault="002A7297" w:rsidP="00F11307">
            <w:pPr>
              <w:widowControl/>
              <w:jc w:val="left"/>
              <w:rPr>
                <w:rFonts w:ascii="宋体" w:hAnsi="宋体" w:cs="宋体"/>
                <w:kern w:val="0"/>
                <w:sz w:val="20"/>
                <w:szCs w:val="20"/>
              </w:rPr>
            </w:pPr>
            <w:r w:rsidRPr="00C522EE">
              <w:rPr>
                <w:rFonts w:ascii="宋体" w:hAnsi="宋体" w:cs="宋体" w:hint="eastAsia"/>
                <w:kern w:val="0"/>
                <w:sz w:val="20"/>
                <w:szCs w:val="20"/>
              </w:rPr>
              <w:t>应届博士研究生年龄一般不超过35岁；原则上要求毕业于</w:t>
            </w:r>
            <w:r w:rsidRPr="000A1201">
              <w:rPr>
                <w:rFonts w:ascii="宋体" w:hAnsi="宋体" w:cs="宋体" w:hint="eastAsia"/>
                <w:kern w:val="0"/>
                <w:sz w:val="20"/>
                <w:szCs w:val="20"/>
              </w:rPr>
              <w:t>国内985高校或</w:t>
            </w:r>
            <w:r>
              <w:rPr>
                <w:rFonts w:ascii="宋体" w:hAnsi="宋体" w:cs="宋体" w:hint="eastAsia"/>
                <w:kern w:val="0"/>
                <w:sz w:val="20"/>
                <w:szCs w:val="20"/>
              </w:rPr>
              <w:t>著名</w:t>
            </w:r>
            <w:r w:rsidRPr="000A1201">
              <w:rPr>
                <w:rFonts w:ascii="宋体" w:hAnsi="宋体" w:cs="宋体" w:hint="eastAsia"/>
                <w:kern w:val="0"/>
                <w:sz w:val="20"/>
                <w:szCs w:val="20"/>
              </w:rPr>
              <w:t>科研机构博士</w:t>
            </w:r>
            <w:r>
              <w:rPr>
                <w:rFonts w:ascii="宋体" w:hAnsi="宋体" w:cs="宋体" w:hint="eastAsia"/>
                <w:kern w:val="0"/>
                <w:sz w:val="20"/>
                <w:szCs w:val="20"/>
              </w:rPr>
              <w:t>，</w:t>
            </w:r>
            <w:r w:rsidRPr="00C522EE">
              <w:rPr>
                <w:rFonts w:ascii="宋体" w:hAnsi="宋体" w:cs="宋体" w:hint="eastAsia"/>
                <w:kern w:val="0"/>
                <w:sz w:val="20"/>
                <w:szCs w:val="20"/>
              </w:rPr>
              <w:t>专业背景好，本、硕、博三个阶段的学习或研究方向相近或类似，有良好的科研工作经历和语言表达能力。有</w:t>
            </w:r>
            <w:r w:rsidRPr="000A1201">
              <w:rPr>
                <w:rFonts w:ascii="宋体" w:hAnsi="宋体" w:cs="宋体" w:hint="eastAsia"/>
                <w:kern w:val="0"/>
                <w:sz w:val="20"/>
                <w:szCs w:val="20"/>
              </w:rPr>
              <w:t>境外200强高校</w:t>
            </w:r>
            <w:r w:rsidRPr="00C522EE">
              <w:rPr>
                <w:rFonts w:ascii="宋体" w:hAnsi="宋体" w:cs="宋体" w:hint="eastAsia"/>
                <w:kern w:val="0"/>
                <w:sz w:val="20"/>
                <w:szCs w:val="20"/>
              </w:rPr>
              <w:t>留学背景</w:t>
            </w:r>
            <w:r>
              <w:rPr>
                <w:rFonts w:ascii="宋体" w:hAnsi="宋体" w:cs="宋体" w:hint="eastAsia"/>
                <w:kern w:val="0"/>
                <w:sz w:val="20"/>
                <w:szCs w:val="20"/>
              </w:rPr>
              <w:t>者</w:t>
            </w:r>
            <w:r w:rsidRPr="00C522EE">
              <w:rPr>
                <w:rFonts w:ascii="宋体" w:hAnsi="宋体" w:cs="宋体" w:hint="eastAsia"/>
                <w:kern w:val="0"/>
                <w:sz w:val="20"/>
                <w:szCs w:val="20"/>
              </w:rPr>
              <w:t>优先。</w:t>
            </w:r>
          </w:p>
          <w:p w:rsidR="002A7297" w:rsidRPr="00A47B51" w:rsidRDefault="002A7297" w:rsidP="00F11307">
            <w:pPr>
              <w:widowControl/>
              <w:jc w:val="left"/>
              <w:rPr>
                <w:rFonts w:ascii="宋体" w:hAnsi="宋体" w:cs="宋体"/>
                <w:color w:val="000000"/>
                <w:kern w:val="0"/>
                <w:sz w:val="20"/>
                <w:szCs w:val="20"/>
              </w:rPr>
            </w:pPr>
            <w:r>
              <w:rPr>
                <w:rFonts w:ascii="宋体" w:hAnsi="宋体" w:cs="宋体" w:hint="eastAsia"/>
                <w:kern w:val="0"/>
                <w:sz w:val="20"/>
                <w:szCs w:val="20"/>
              </w:rPr>
              <w:t>学术条件详见“备注”。</w:t>
            </w:r>
          </w:p>
        </w:tc>
        <w:tc>
          <w:tcPr>
            <w:tcW w:w="2523" w:type="dxa"/>
            <w:vAlign w:val="center"/>
          </w:tcPr>
          <w:p w:rsidR="002A7297" w:rsidRDefault="002A7297" w:rsidP="00F11307">
            <w:pPr>
              <w:pStyle w:val="a7"/>
              <w:spacing w:before="0" w:beforeAutospacing="0" w:after="0" w:afterAutospacing="0"/>
              <w:jc w:val="both"/>
              <w:rPr>
                <w:sz w:val="20"/>
                <w:szCs w:val="20"/>
              </w:rPr>
            </w:pPr>
            <w:r>
              <w:rPr>
                <w:rFonts w:hint="eastAsia"/>
                <w:sz w:val="20"/>
                <w:szCs w:val="20"/>
              </w:rPr>
              <w:t>朱老师</w:t>
            </w:r>
          </w:p>
          <w:p w:rsidR="002A7297" w:rsidRDefault="002A7297" w:rsidP="00F11307">
            <w:pPr>
              <w:pStyle w:val="a7"/>
              <w:spacing w:before="0" w:beforeAutospacing="0" w:after="0" w:afterAutospacing="0"/>
              <w:jc w:val="both"/>
              <w:rPr>
                <w:sz w:val="20"/>
                <w:szCs w:val="20"/>
              </w:rPr>
            </w:pPr>
            <w:r>
              <w:rPr>
                <w:rFonts w:hint="eastAsia"/>
                <w:sz w:val="20"/>
                <w:szCs w:val="20"/>
              </w:rPr>
              <w:t>025-83535107</w:t>
            </w:r>
          </w:p>
          <w:p w:rsidR="002A7297" w:rsidRPr="004C75E3" w:rsidRDefault="002A7297" w:rsidP="00F11307">
            <w:pPr>
              <w:pStyle w:val="a7"/>
              <w:spacing w:before="0" w:beforeAutospacing="0" w:after="0" w:afterAutospacing="0"/>
              <w:jc w:val="both"/>
              <w:rPr>
                <w:color w:val="000000"/>
                <w:sz w:val="20"/>
                <w:szCs w:val="20"/>
              </w:rPr>
            </w:pPr>
            <w:r>
              <w:rPr>
                <w:rFonts w:hint="eastAsia"/>
                <w:sz w:val="20"/>
                <w:szCs w:val="20"/>
              </w:rPr>
              <w:t>zhupf@njupt.edu.cn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t>8</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hint="eastAsia"/>
                <w:b/>
                <w:sz w:val="20"/>
                <w:szCs w:val="20"/>
              </w:rPr>
              <w:t>理学院</w:t>
            </w:r>
          </w:p>
        </w:tc>
        <w:tc>
          <w:tcPr>
            <w:tcW w:w="692" w:type="dxa"/>
            <w:vAlign w:val="center"/>
          </w:tcPr>
          <w:p w:rsidR="002A7297" w:rsidRPr="002E17FE" w:rsidRDefault="002A7297" w:rsidP="00F11307">
            <w:pPr>
              <w:jc w:val="center"/>
              <w:rPr>
                <w:rFonts w:ascii="宋体" w:hAnsi="宋体" w:cs="宋体"/>
                <w:kern w:val="0"/>
                <w:sz w:val="18"/>
                <w:szCs w:val="18"/>
              </w:rPr>
            </w:pPr>
            <w:r>
              <w:rPr>
                <w:rFonts w:ascii="宋体" w:hAnsi="宋体" w:cs="宋体" w:hint="eastAsia"/>
                <w:kern w:val="0"/>
                <w:sz w:val="18"/>
                <w:szCs w:val="18"/>
              </w:rPr>
              <w:t>教学科研</w:t>
            </w:r>
          </w:p>
        </w:tc>
        <w:tc>
          <w:tcPr>
            <w:tcW w:w="4143" w:type="dxa"/>
            <w:vAlign w:val="center"/>
          </w:tcPr>
          <w:p w:rsidR="002A7297" w:rsidRPr="00D73CE0" w:rsidRDefault="002A7297" w:rsidP="00F11307">
            <w:pPr>
              <w:widowControl/>
              <w:jc w:val="left"/>
              <w:rPr>
                <w:rFonts w:ascii="宋体" w:hAnsi="宋体" w:cs="宋体"/>
                <w:kern w:val="0"/>
                <w:sz w:val="20"/>
                <w:szCs w:val="20"/>
              </w:rPr>
            </w:pPr>
            <w:r w:rsidRPr="00D73CE0">
              <w:rPr>
                <w:rFonts w:ascii="宋体" w:hAnsi="宋体" w:cs="宋体" w:hint="eastAsia"/>
                <w:kern w:val="0"/>
                <w:sz w:val="20"/>
                <w:szCs w:val="20"/>
              </w:rPr>
              <w:t>数学/统计/物理学</w:t>
            </w:r>
          </w:p>
        </w:tc>
        <w:tc>
          <w:tcPr>
            <w:tcW w:w="1441" w:type="dxa"/>
            <w:vAlign w:val="center"/>
          </w:tcPr>
          <w:p w:rsidR="002A7297" w:rsidRDefault="002A7297" w:rsidP="00F1130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4318" w:type="dxa"/>
            <w:vAlign w:val="center"/>
          </w:tcPr>
          <w:p w:rsidR="002A7297" w:rsidRPr="00D73CE0" w:rsidRDefault="002A7297" w:rsidP="00F11307">
            <w:pPr>
              <w:widowControl/>
              <w:numPr>
                <w:ilvl w:val="0"/>
                <w:numId w:val="6"/>
              </w:numPr>
              <w:rPr>
                <w:rFonts w:ascii="宋体" w:hAnsi="宋体" w:cs="宋体"/>
                <w:kern w:val="0"/>
                <w:sz w:val="20"/>
                <w:szCs w:val="20"/>
              </w:rPr>
            </w:pPr>
            <w:r w:rsidRPr="00D73CE0">
              <w:rPr>
                <w:rFonts w:ascii="宋体" w:hAnsi="宋体" w:cs="宋体" w:hint="eastAsia"/>
                <w:kern w:val="0"/>
                <w:sz w:val="20"/>
                <w:szCs w:val="20"/>
              </w:rPr>
              <w:t>应届博士研究生年龄一般不超过35岁；</w:t>
            </w:r>
          </w:p>
          <w:p w:rsidR="002A7297" w:rsidRPr="00D73CE0" w:rsidRDefault="002A7297" w:rsidP="00F11307">
            <w:pPr>
              <w:widowControl/>
              <w:ind w:left="300" w:hangingChars="150" w:hanging="300"/>
              <w:rPr>
                <w:rFonts w:ascii="宋体" w:hAnsi="宋体" w:cs="宋体"/>
                <w:kern w:val="0"/>
                <w:sz w:val="20"/>
                <w:szCs w:val="20"/>
              </w:rPr>
            </w:pPr>
            <w:r w:rsidRPr="00D73CE0">
              <w:rPr>
                <w:rFonts w:ascii="宋体" w:hAnsi="宋体" w:cs="宋体"/>
                <w:kern w:val="0"/>
                <w:sz w:val="20"/>
                <w:szCs w:val="20"/>
              </w:rPr>
              <w:t>2</w:t>
            </w:r>
            <w:r w:rsidR="00D43AC3">
              <w:rPr>
                <w:rFonts w:ascii="宋体" w:hAnsi="宋体" w:cs="宋体" w:hint="eastAsia"/>
                <w:kern w:val="0"/>
                <w:sz w:val="20"/>
                <w:szCs w:val="20"/>
              </w:rPr>
              <w:t>、</w:t>
            </w:r>
            <w:r w:rsidRPr="00D73CE0">
              <w:rPr>
                <w:rFonts w:ascii="宋体" w:hAnsi="宋体" w:cs="宋体" w:hint="eastAsia"/>
                <w:kern w:val="0"/>
                <w:sz w:val="20"/>
                <w:szCs w:val="20"/>
              </w:rPr>
              <w:t>境外200强高校或国内985高校博士毕业；</w:t>
            </w:r>
          </w:p>
          <w:p w:rsidR="002A7297" w:rsidRPr="00D73CE0" w:rsidRDefault="002A7297" w:rsidP="00F11307">
            <w:pPr>
              <w:widowControl/>
              <w:ind w:left="300" w:hangingChars="150" w:hanging="300"/>
              <w:rPr>
                <w:rFonts w:ascii="宋体" w:hAnsi="宋体" w:cs="宋体"/>
                <w:kern w:val="0"/>
                <w:sz w:val="20"/>
                <w:szCs w:val="20"/>
              </w:rPr>
            </w:pPr>
            <w:r w:rsidRPr="00D73CE0">
              <w:rPr>
                <w:rFonts w:ascii="宋体" w:hAnsi="宋体" w:cs="宋体" w:hint="eastAsia"/>
                <w:kern w:val="0"/>
                <w:sz w:val="20"/>
                <w:szCs w:val="20"/>
              </w:rPr>
              <w:t>3</w:t>
            </w:r>
            <w:r w:rsidR="00D43AC3">
              <w:rPr>
                <w:rFonts w:ascii="宋体" w:hAnsi="宋体" w:cs="宋体" w:hint="eastAsia"/>
                <w:kern w:val="0"/>
                <w:sz w:val="20"/>
                <w:szCs w:val="20"/>
              </w:rPr>
              <w:t>、</w:t>
            </w:r>
            <w:r w:rsidRPr="00D73CE0">
              <w:rPr>
                <w:rFonts w:ascii="宋体" w:hAnsi="宋体" w:cs="宋体" w:hint="eastAsia"/>
                <w:kern w:val="0"/>
                <w:sz w:val="20"/>
                <w:szCs w:val="20"/>
              </w:rPr>
              <w:t>有国（境）外一年及以上研修经历；</w:t>
            </w:r>
          </w:p>
          <w:p w:rsidR="002A7297" w:rsidRPr="00D73CE0" w:rsidRDefault="002A7297" w:rsidP="00F11307">
            <w:pPr>
              <w:widowControl/>
              <w:ind w:left="200" w:hangingChars="100" w:hanging="200"/>
              <w:rPr>
                <w:rFonts w:ascii="宋体" w:hAnsi="宋体" w:cs="宋体"/>
                <w:kern w:val="0"/>
                <w:sz w:val="20"/>
                <w:szCs w:val="20"/>
              </w:rPr>
            </w:pPr>
            <w:r w:rsidRPr="00D73CE0">
              <w:rPr>
                <w:rFonts w:ascii="宋体" w:hAnsi="宋体" w:cs="宋体" w:hint="eastAsia"/>
                <w:kern w:val="0"/>
                <w:sz w:val="20"/>
                <w:szCs w:val="20"/>
              </w:rPr>
              <w:t>4</w:t>
            </w:r>
            <w:r w:rsidR="00D43AC3">
              <w:rPr>
                <w:rFonts w:ascii="宋体" w:hAnsi="宋体" w:cs="宋体" w:hint="eastAsia"/>
                <w:kern w:val="0"/>
                <w:sz w:val="20"/>
                <w:szCs w:val="20"/>
              </w:rPr>
              <w:t>、</w:t>
            </w:r>
            <w:r w:rsidRPr="00D73CE0">
              <w:rPr>
                <w:rFonts w:ascii="宋体" w:hAnsi="宋体" w:cs="宋体" w:hint="eastAsia"/>
                <w:kern w:val="0"/>
                <w:sz w:val="20"/>
                <w:szCs w:val="20"/>
              </w:rPr>
              <w:t>近三年发表SCI收录的第一作者文章3篇及</w:t>
            </w:r>
          </w:p>
          <w:p w:rsidR="002A7297" w:rsidRPr="00D73CE0" w:rsidRDefault="002A7297" w:rsidP="00F11307">
            <w:pPr>
              <w:widowControl/>
              <w:ind w:leftChars="95" w:left="199"/>
              <w:rPr>
                <w:rFonts w:ascii="宋体" w:hAnsi="宋体" w:cs="宋体"/>
                <w:kern w:val="0"/>
                <w:sz w:val="20"/>
                <w:szCs w:val="20"/>
              </w:rPr>
            </w:pPr>
            <w:r w:rsidRPr="00D73CE0">
              <w:rPr>
                <w:rFonts w:ascii="宋体" w:hAnsi="宋体" w:cs="宋体" w:hint="eastAsia"/>
                <w:kern w:val="0"/>
                <w:sz w:val="20"/>
                <w:szCs w:val="20"/>
              </w:rPr>
              <w:t>以上；</w:t>
            </w:r>
          </w:p>
          <w:p w:rsidR="002A7297" w:rsidRPr="00D73CE0" w:rsidRDefault="002A7297" w:rsidP="00F11307">
            <w:pPr>
              <w:widowControl/>
              <w:jc w:val="left"/>
              <w:rPr>
                <w:rFonts w:ascii="宋体" w:hAnsi="宋体" w:cs="宋体"/>
                <w:kern w:val="0"/>
                <w:sz w:val="20"/>
                <w:szCs w:val="20"/>
              </w:rPr>
            </w:pPr>
            <w:r w:rsidRPr="00D73CE0">
              <w:rPr>
                <w:rFonts w:ascii="宋体" w:hAnsi="宋体" w:cs="宋体" w:hint="eastAsia"/>
                <w:kern w:val="0"/>
                <w:sz w:val="20"/>
                <w:szCs w:val="20"/>
              </w:rPr>
              <w:t>5</w:t>
            </w:r>
            <w:r w:rsidR="00D43AC3">
              <w:rPr>
                <w:rFonts w:ascii="宋体" w:hAnsi="宋体" w:cs="宋体" w:hint="eastAsia"/>
                <w:kern w:val="0"/>
                <w:sz w:val="20"/>
                <w:szCs w:val="20"/>
              </w:rPr>
              <w:t>、</w:t>
            </w:r>
            <w:r w:rsidRPr="00D73CE0">
              <w:rPr>
                <w:rFonts w:ascii="宋体" w:hAnsi="宋体" w:cs="宋体" w:hint="eastAsia"/>
                <w:kern w:val="0"/>
                <w:sz w:val="20"/>
                <w:szCs w:val="20"/>
              </w:rPr>
              <w:t>主持省部级及以上项目或参加国家自然科学基金项目排名前五者优先。</w:t>
            </w:r>
          </w:p>
        </w:tc>
        <w:tc>
          <w:tcPr>
            <w:tcW w:w="2523" w:type="dxa"/>
            <w:vAlign w:val="center"/>
          </w:tcPr>
          <w:p w:rsidR="002A7297" w:rsidRPr="00D73CE0" w:rsidRDefault="002A7297" w:rsidP="00F11307">
            <w:pPr>
              <w:widowControl/>
              <w:jc w:val="left"/>
              <w:rPr>
                <w:rFonts w:ascii="宋体" w:hAnsi="宋体" w:cs="宋体"/>
                <w:kern w:val="0"/>
                <w:sz w:val="20"/>
                <w:szCs w:val="20"/>
              </w:rPr>
            </w:pPr>
            <w:r w:rsidRPr="00D73CE0">
              <w:rPr>
                <w:rFonts w:ascii="宋体" w:hAnsi="宋体" w:cs="宋体"/>
                <w:kern w:val="0"/>
                <w:sz w:val="20"/>
                <w:szCs w:val="20"/>
              </w:rPr>
              <w:t>任老师</w:t>
            </w:r>
          </w:p>
          <w:p w:rsidR="002A7297" w:rsidRPr="00D73CE0" w:rsidRDefault="002A7297" w:rsidP="00F11307">
            <w:pPr>
              <w:widowControl/>
              <w:jc w:val="left"/>
              <w:rPr>
                <w:rFonts w:ascii="宋体" w:hAnsi="宋体" w:cs="宋体"/>
                <w:kern w:val="0"/>
                <w:sz w:val="20"/>
                <w:szCs w:val="20"/>
              </w:rPr>
            </w:pPr>
            <w:r w:rsidRPr="00D73CE0">
              <w:rPr>
                <w:rFonts w:ascii="宋体" w:hAnsi="宋体" w:cs="宋体"/>
                <w:kern w:val="0"/>
                <w:sz w:val="20"/>
                <w:szCs w:val="20"/>
              </w:rPr>
              <w:t>025-85866608</w:t>
            </w:r>
          </w:p>
          <w:p w:rsidR="002A7297" w:rsidRDefault="002A7297" w:rsidP="00F11307">
            <w:pPr>
              <w:pStyle w:val="a7"/>
              <w:spacing w:before="0" w:beforeAutospacing="0" w:after="0" w:afterAutospacing="0"/>
              <w:jc w:val="both"/>
              <w:rPr>
                <w:sz w:val="20"/>
                <w:szCs w:val="20"/>
              </w:rPr>
            </w:pPr>
            <w:r w:rsidRPr="00646018">
              <w:rPr>
                <w:sz w:val="20"/>
                <w:szCs w:val="20"/>
              </w:rPr>
              <w:t>7d@njupt.edu.cn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lastRenderedPageBreak/>
              <w:t>9</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地理与生物信息学院</w:t>
            </w:r>
          </w:p>
        </w:tc>
        <w:tc>
          <w:tcPr>
            <w:tcW w:w="692" w:type="dxa"/>
            <w:vAlign w:val="center"/>
          </w:tcPr>
          <w:p w:rsidR="002A7297" w:rsidRPr="00A6458A" w:rsidRDefault="002A7297" w:rsidP="00F11307">
            <w:pPr>
              <w:jc w:val="center"/>
              <w:rPr>
                <w:rFonts w:ascii="宋体" w:hAnsi="宋体" w:cs="宋体"/>
                <w:kern w:val="0"/>
                <w:sz w:val="20"/>
                <w:szCs w:val="20"/>
              </w:rPr>
            </w:pPr>
            <w:r w:rsidRPr="00A6458A">
              <w:rPr>
                <w:rFonts w:ascii="宋体" w:hAnsi="宋体" w:cs="宋体"/>
                <w:kern w:val="0"/>
                <w:sz w:val="20"/>
                <w:szCs w:val="20"/>
              </w:rPr>
              <w:t>教学科研</w:t>
            </w:r>
          </w:p>
        </w:tc>
        <w:tc>
          <w:tcPr>
            <w:tcW w:w="4143" w:type="dxa"/>
            <w:vAlign w:val="center"/>
          </w:tcPr>
          <w:p w:rsidR="002A7297" w:rsidRPr="00A6458A" w:rsidRDefault="002A7297" w:rsidP="00F11307">
            <w:pPr>
              <w:widowControl/>
              <w:jc w:val="left"/>
              <w:rPr>
                <w:rFonts w:ascii="宋体" w:hAnsi="宋体" w:cs="宋体"/>
                <w:bCs/>
                <w:color w:val="000000"/>
                <w:kern w:val="0"/>
                <w:sz w:val="20"/>
                <w:szCs w:val="20"/>
              </w:rPr>
            </w:pPr>
            <w:r w:rsidRPr="00A6458A">
              <w:rPr>
                <w:rFonts w:ascii="宋体" w:hAnsi="宋体" w:cs="宋体" w:hint="eastAsia"/>
                <w:bCs/>
                <w:color w:val="000000"/>
                <w:kern w:val="0"/>
                <w:sz w:val="20"/>
                <w:szCs w:val="20"/>
              </w:rPr>
              <w:t>生物医学工程、信息与通信、计算机科学与技术（研究方向含：医学信号与信息处理、生物医学电子学、生物信息学等）；</w:t>
            </w:r>
          </w:p>
          <w:p w:rsidR="002A7297" w:rsidRPr="00A6458A" w:rsidRDefault="002A7297" w:rsidP="00F11307">
            <w:pPr>
              <w:widowControl/>
              <w:jc w:val="left"/>
              <w:rPr>
                <w:rFonts w:ascii="宋体" w:hAnsi="宋体" w:cs="宋体"/>
                <w:bCs/>
                <w:color w:val="000000"/>
                <w:kern w:val="0"/>
                <w:sz w:val="20"/>
                <w:szCs w:val="20"/>
              </w:rPr>
            </w:pPr>
            <w:r w:rsidRPr="00A6458A">
              <w:rPr>
                <w:rFonts w:ascii="宋体" w:hAnsi="宋体" w:cs="宋体" w:hint="eastAsia"/>
                <w:bCs/>
                <w:color w:val="000000"/>
                <w:kern w:val="0"/>
                <w:sz w:val="20"/>
                <w:szCs w:val="20"/>
              </w:rPr>
              <w:t>地理学、测绘科学与技术（研究方向含：地图学与地理信息系统、GIS系统开发与应用、3S技术、摄影测量与遥感等、导航技术）；</w:t>
            </w:r>
          </w:p>
          <w:p w:rsidR="002A7297" w:rsidRPr="00A6458A" w:rsidRDefault="002A7297" w:rsidP="00F11307">
            <w:pPr>
              <w:widowControl/>
              <w:jc w:val="left"/>
              <w:rPr>
                <w:rFonts w:ascii="宋体" w:hAnsi="宋体" w:cs="宋体"/>
                <w:color w:val="000000"/>
                <w:kern w:val="0"/>
                <w:sz w:val="20"/>
                <w:szCs w:val="20"/>
              </w:rPr>
            </w:pPr>
            <w:r w:rsidRPr="00A6458A">
              <w:rPr>
                <w:rFonts w:ascii="宋体" w:hAnsi="宋体" w:cs="宋体" w:hint="eastAsia"/>
                <w:bCs/>
                <w:color w:val="000000"/>
                <w:kern w:val="0"/>
                <w:sz w:val="20"/>
                <w:szCs w:val="20"/>
              </w:rPr>
              <w:t>地理学、城乡规划学（研究方向含：（人文地理与城乡规划、城市规划与设计等）。</w:t>
            </w:r>
          </w:p>
        </w:tc>
        <w:tc>
          <w:tcPr>
            <w:tcW w:w="1441" w:type="dxa"/>
            <w:vAlign w:val="center"/>
          </w:tcPr>
          <w:p w:rsidR="002A7297" w:rsidRPr="00A6458A" w:rsidRDefault="002A7297" w:rsidP="00F11307">
            <w:pPr>
              <w:jc w:val="center"/>
              <w:rPr>
                <w:rFonts w:ascii="宋体" w:hAnsi="宋体" w:cs="宋体"/>
                <w:color w:val="000000"/>
                <w:kern w:val="0"/>
                <w:sz w:val="20"/>
                <w:szCs w:val="20"/>
              </w:rPr>
            </w:pPr>
            <w:r w:rsidRPr="00A6458A">
              <w:rPr>
                <w:rFonts w:ascii="宋体" w:hAnsi="宋体" w:cs="宋体" w:hint="eastAsia"/>
                <w:color w:val="000000"/>
                <w:kern w:val="0"/>
                <w:sz w:val="20"/>
                <w:szCs w:val="20"/>
              </w:rPr>
              <w:t>6</w:t>
            </w:r>
          </w:p>
        </w:tc>
        <w:tc>
          <w:tcPr>
            <w:tcW w:w="4318" w:type="dxa"/>
            <w:vAlign w:val="center"/>
          </w:tcPr>
          <w:p w:rsidR="002A7297" w:rsidRPr="00A6458A" w:rsidRDefault="002A7297" w:rsidP="00F11307">
            <w:pPr>
              <w:widowControl/>
              <w:jc w:val="left"/>
              <w:rPr>
                <w:rFonts w:ascii="宋体" w:hAnsi="宋体" w:cs="宋体"/>
                <w:color w:val="000000"/>
                <w:kern w:val="0"/>
                <w:sz w:val="20"/>
                <w:szCs w:val="20"/>
              </w:rPr>
            </w:pPr>
            <w:r w:rsidRPr="00A6458A">
              <w:rPr>
                <w:rFonts w:ascii="宋体" w:hAnsi="宋体" w:cs="宋体" w:hint="eastAsia"/>
                <w:b/>
                <w:color w:val="000000"/>
                <w:kern w:val="0"/>
                <w:sz w:val="20"/>
                <w:szCs w:val="20"/>
              </w:rPr>
              <w:t>博士</w:t>
            </w:r>
            <w:r w:rsidRPr="00A6458A">
              <w:rPr>
                <w:rFonts w:ascii="宋体" w:hAnsi="宋体" w:cs="宋体" w:hint="eastAsia"/>
                <w:color w:val="000000"/>
                <w:kern w:val="0"/>
                <w:sz w:val="20"/>
                <w:szCs w:val="20"/>
              </w:rPr>
              <w:t>：一般不超过35岁，具有博士学位的副教授、学术成果突出者适当放宽；</w:t>
            </w:r>
          </w:p>
          <w:p w:rsidR="002A7297" w:rsidRPr="00A6458A" w:rsidRDefault="002A7297" w:rsidP="00F11307">
            <w:pPr>
              <w:widowControl/>
              <w:jc w:val="left"/>
              <w:rPr>
                <w:rFonts w:ascii="宋体" w:hAnsi="宋体" w:cs="宋体"/>
                <w:color w:val="000000"/>
                <w:kern w:val="0"/>
                <w:sz w:val="20"/>
                <w:szCs w:val="20"/>
              </w:rPr>
            </w:pPr>
            <w:r w:rsidRPr="00A6458A">
              <w:rPr>
                <w:rFonts w:ascii="宋体" w:hAnsi="宋体" w:cs="宋体" w:hint="eastAsia"/>
                <w:b/>
                <w:color w:val="000000"/>
                <w:kern w:val="0"/>
                <w:sz w:val="20"/>
                <w:szCs w:val="20"/>
              </w:rPr>
              <w:t>应届博士</w:t>
            </w:r>
            <w:r w:rsidRPr="00A6458A">
              <w:rPr>
                <w:rFonts w:ascii="宋体" w:hAnsi="宋体" w:cs="宋体" w:hint="eastAsia"/>
                <w:color w:val="000000"/>
                <w:kern w:val="0"/>
                <w:sz w:val="20"/>
                <w:szCs w:val="20"/>
              </w:rPr>
              <w:t>：一般不超过30岁；</w:t>
            </w:r>
          </w:p>
          <w:p w:rsidR="002A7297" w:rsidRPr="00A6458A" w:rsidRDefault="002A7297" w:rsidP="00F11307">
            <w:pPr>
              <w:widowControl/>
              <w:ind w:firstLineChars="200" w:firstLine="400"/>
              <w:jc w:val="left"/>
              <w:rPr>
                <w:rFonts w:ascii="宋体" w:hAnsi="宋体" w:cs="宋体"/>
                <w:color w:val="000000"/>
                <w:kern w:val="0"/>
                <w:sz w:val="20"/>
                <w:szCs w:val="20"/>
              </w:rPr>
            </w:pPr>
            <w:r w:rsidRPr="00A6458A">
              <w:rPr>
                <w:rFonts w:ascii="宋体" w:hAnsi="宋体" w:cs="宋体" w:hint="eastAsia"/>
                <w:color w:val="000000"/>
                <w:kern w:val="0"/>
                <w:sz w:val="20"/>
                <w:szCs w:val="20"/>
              </w:rPr>
              <w:t>原则上本、硕、博三个阶段的学习或研究方向与今后工作相近或类似，有良好的科研工作经历、成果，和良好的交流、表达能力；</w:t>
            </w:r>
          </w:p>
          <w:p w:rsidR="002A7297" w:rsidRPr="00A6458A" w:rsidRDefault="002A7297" w:rsidP="00F11307">
            <w:pPr>
              <w:widowControl/>
              <w:jc w:val="left"/>
              <w:rPr>
                <w:rFonts w:ascii="宋体" w:hAnsi="宋体" w:cs="宋体"/>
                <w:b/>
                <w:color w:val="000000"/>
                <w:kern w:val="0"/>
                <w:sz w:val="20"/>
                <w:szCs w:val="20"/>
              </w:rPr>
            </w:pPr>
            <w:r w:rsidRPr="00A6458A">
              <w:rPr>
                <w:rFonts w:ascii="宋体" w:hAnsi="宋体" w:cs="宋体" w:hint="eastAsia"/>
                <w:b/>
                <w:color w:val="000000"/>
                <w:kern w:val="0"/>
                <w:sz w:val="20"/>
                <w:szCs w:val="20"/>
              </w:rPr>
              <w:t>注：</w:t>
            </w:r>
          </w:p>
          <w:p w:rsidR="002A7297" w:rsidRPr="00A6458A" w:rsidRDefault="002A7297" w:rsidP="00F11307">
            <w:pPr>
              <w:widowControl/>
              <w:ind w:firstLineChars="200" w:firstLine="400"/>
              <w:jc w:val="left"/>
              <w:rPr>
                <w:rFonts w:ascii="宋体" w:hAnsi="宋体" w:cs="宋体"/>
                <w:color w:val="000000"/>
                <w:kern w:val="0"/>
                <w:sz w:val="20"/>
                <w:szCs w:val="20"/>
              </w:rPr>
            </w:pPr>
            <w:r w:rsidRPr="00A6458A">
              <w:rPr>
                <w:rFonts w:ascii="宋体" w:hAnsi="宋体" w:cs="宋体" w:hint="eastAsia"/>
                <w:color w:val="000000"/>
                <w:kern w:val="0"/>
                <w:sz w:val="20"/>
                <w:szCs w:val="20"/>
              </w:rPr>
              <w:t>主要学科专业上有国际国内著名高校学习背景优先考虑。</w:t>
            </w:r>
          </w:p>
          <w:p w:rsidR="002A7297" w:rsidRPr="00A6458A" w:rsidRDefault="002A7297" w:rsidP="00F11307">
            <w:pPr>
              <w:ind w:firstLineChars="200" w:firstLine="400"/>
              <w:jc w:val="left"/>
              <w:rPr>
                <w:rFonts w:ascii="宋体" w:hAnsi="宋体" w:cs="宋体"/>
                <w:color w:val="000000"/>
                <w:kern w:val="0"/>
                <w:sz w:val="20"/>
                <w:szCs w:val="20"/>
              </w:rPr>
            </w:pPr>
            <w:r w:rsidRPr="00A6458A">
              <w:rPr>
                <w:rFonts w:ascii="宋体" w:hAnsi="宋体" w:cs="宋体" w:hint="eastAsia"/>
                <w:color w:val="000000"/>
                <w:kern w:val="0"/>
                <w:sz w:val="20"/>
                <w:szCs w:val="20"/>
              </w:rPr>
              <w:t>对人文地理学专业，本科阶段为5年制工科城市规划学位或具有建筑学专业学位优先考虑。</w:t>
            </w:r>
          </w:p>
          <w:p w:rsidR="002A7297" w:rsidRDefault="002A7297" w:rsidP="00F11307">
            <w:pPr>
              <w:widowControl/>
              <w:jc w:val="left"/>
              <w:rPr>
                <w:rFonts w:ascii="宋体" w:hAnsi="宋体" w:cs="宋体"/>
                <w:color w:val="000000"/>
                <w:kern w:val="0"/>
                <w:sz w:val="20"/>
                <w:szCs w:val="20"/>
              </w:rPr>
            </w:pPr>
            <w:r w:rsidRPr="00A6458A">
              <w:rPr>
                <w:rFonts w:ascii="宋体" w:hAnsi="宋体" w:cs="宋体" w:hint="eastAsia"/>
                <w:color w:val="000000"/>
                <w:kern w:val="0"/>
                <w:sz w:val="20"/>
                <w:szCs w:val="20"/>
              </w:rPr>
              <w:t>（详情</w:t>
            </w:r>
            <w:proofErr w:type="gramStart"/>
            <w:r w:rsidRPr="00A6458A">
              <w:rPr>
                <w:rFonts w:ascii="宋体" w:hAnsi="宋体" w:cs="宋体" w:hint="eastAsia"/>
                <w:color w:val="000000"/>
                <w:kern w:val="0"/>
                <w:sz w:val="20"/>
                <w:szCs w:val="20"/>
              </w:rPr>
              <w:t>请访问</w:t>
            </w:r>
            <w:proofErr w:type="gramEnd"/>
            <w:r w:rsidRPr="00A6458A">
              <w:rPr>
                <w:rFonts w:ascii="宋体" w:hAnsi="宋体" w:cs="宋体" w:hint="eastAsia"/>
                <w:color w:val="000000"/>
                <w:kern w:val="0"/>
                <w:sz w:val="20"/>
                <w:szCs w:val="20"/>
              </w:rPr>
              <w:t>地理与生物信息学院网站）</w:t>
            </w:r>
          </w:p>
          <w:p w:rsidR="002A7297" w:rsidRPr="00A6458A" w:rsidRDefault="002A7297" w:rsidP="00F11307">
            <w:pPr>
              <w:widowControl/>
              <w:jc w:val="left"/>
              <w:rPr>
                <w:rFonts w:ascii="宋体" w:hAnsi="宋体" w:cs="宋体"/>
                <w:color w:val="000000"/>
                <w:kern w:val="0"/>
                <w:sz w:val="20"/>
                <w:szCs w:val="20"/>
              </w:rPr>
            </w:pPr>
            <w:r>
              <w:rPr>
                <w:rFonts w:ascii="宋体" w:hAnsi="宋体" w:cs="宋体" w:hint="eastAsia"/>
                <w:kern w:val="0"/>
                <w:sz w:val="20"/>
                <w:szCs w:val="20"/>
              </w:rPr>
              <w:t>学术条件详见“备注”。</w:t>
            </w:r>
          </w:p>
        </w:tc>
        <w:tc>
          <w:tcPr>
            <w:tcW w:w="2523" w:type="dxa"/>
            <w:vAlign w:val="center"/>
          </w:tcPr>
          <w:p w:rsidR="002A7297" w:rsidRDefault="002A7297" w:rsidP="00F11307">
            <w:pPr>
              <w:widowControl/>
              <w:ind w:firstLineChars="50" w:firstLine="100"/>
              <w:jc w:val="left"/>
              <w:rPr>
                <w:rFonts w:ascii="宋体" w:hAnsi="宋体" w:cs="宋体"/>
                <w:color w:val="000000"/>
                <w:kern w:val="0"/>
                <w:sz w:val="20"/>
                <w:szCs w:val="20"/>
              </w:rPr>
            </w:pPr>
            <w:r w:rsidRPr="00A6458A">
              <w:rPr>
                <w:rFonts w:ascii="宋体" w:hAnsi="宋体" w:cs="宋体" w:hint="eastAsia"/>
                <w:color w:val="000000"/>
                <w:kern w:val="0"/>
                <w:sz w:val="20"/>
                <w:szCs w:val="20"/>
              </w:rPr>
              <w:t>朱老师</w:t>
            </w:r>
          </w:p>
          <w:p w:rsidR="002A7297" w:rsidRPr="00A6458A" w:rsidRDefault="002A7297" w:rsidP="00F11307">
            <w:pPr>
              <w:widowControl/>
              <w:ind w:firstLineChars="50" w:firstLine="100"/>
              <w:jc w:val="left"/>
              <w:rPr>
                <w:rFonts w:ascii="宋体" w:hAnsi="宋体" w:cs="宋体"/>
                <w:color w:val="000000"/>
                <w:kern w:val="0"/>
                <w:sz w:val="20"/>
                <w:szCs w:val="20"/>
              </w:rPr>
            </w:pPr>
            <w:r w:rsidRPr="00A6458A">
              <w:rPr>
                <w:rFonts w:ascii="宋体" w:hAnsi="宋体" w:cs="宋体" w:hint="eastAsia"/>
                <w:color w:val="000000"/>
                <w:kern w:val="0"/>
                <w:sz w:val="20"/>
                <w:szCs w:val="20"/>
              </w:rPr>
              <w:t>025-85866634</w:t>
            </w:r>
          </w:p>
          <w:p w:rsidR="002A7297" w:rsidRPr="00A6458A" w:rsidRDefault="002A7297" w:rsidP="00F11307">
            <w:pPr>
              <w:widowControl/>
              <w:ind w:firstLineChars="50" w:firstLine="100"/>
              <w:jc w:val="left"/>
              <w:rPr>
                <w:rFonts w:ascii="宋体" w:hAnsi="宋体" w:cs="宋体"/>
                <w:kern w:val="0"/>
                <w:sz w:val="20"/>
                <w:szCs w:val="20"/>
              </w:rPr>
            </w:pPr>
            <w:r w:rsidRPr="00002680">
              <w:rPr>
                <w:rFonts w:ascii="宋体" w:hAnsi="宋体" w:cs="宋体" w:hint="eastAsia"/>
                <w:color w:val="000000"/>
                <w:kern w:val="0"/>
                <w:sz w:val="20"/>
                <w:szCs w:val="20"/>
              </w:rPr>
              <w:t>cgb-yb@njupt.edu.cn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t>10</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传媒与艺术学院</w:t>
            </w:r>
          </w:p>
        </w:tc>
        <w:tc>
          <w:tcPr>
            <w:tcW w:w="692" w:type="dxa"/>
            <w:vAlign w:val="center"/>
          </w:tcPr>
          <w:p w:rsidR="002A7297" w:rsidRPr="002E17FE" w:rsidRDefault="002A7297" w:rsidP="00F11307">
            <w:pPr>
              <w:jc w:val="center"/>
              <w:rPr>
                <w:rFonts w:ascii="宋体" w:hAnsi="宋体" w:cs="宋体"/>
                <w:kern w:val="0"/>
                <w:sz w:val="18"/>
                <w:szCs w:val="18"/>
              </w:rPr>
            </w:pPr>
            <w:r w:rsidRPr="002E17FE">
              <w:rPr>
                <w:rFonts w:ascii="宋体" w:hAnsi="宋体" w:cs="宋体"/>
                <w:kern w:val="0"/>
                <w:sz w:val="18"/>
                <w:szCs w:val="18"/>
              </w:rPr>
              <w:t>教学科研</w:t>
            </w:r>
          </w:p>
        </w:tc>
        <w:tc>
          <w:tcPr>
            <w:tcW w:w="4143" w:type="dxa"/>
            <w:vAlign w:val="center"/>
          </w:tcPr>
          <w:p w:rsidR="002A7297" w:rsidRDefault="002A7297" w:rsidP="00F11307">
            <w:pPr>
              <w:pStyle w:val="1"/>
              <w:widowControl/>
              <w:spacing w:line="240" w:lineRule="exact"/>
              <w:ind w:firstLineChars="0" w:firstLine="0"/>
              <w:jc w:val="left"/>
              <w:rPr>
                <w:rFonts w:ascii="宋体" w:hAnsi="宋体" w:cs="宋体"/>
                <w:kern w:val="0"/>
                <w:sz w:val="18"/>
                <w:szCs w:val="18"/>
              </w:rPr>
            </w:pPr>
            <w:r>
              <w:rPr>
                <w:rFonts w:ascii="宋体" w:hAnsi="宋体" w:cs="宋体" w:hint="eastAsia"/>
                <w:kern w:val="0"/>
                <w:sz w:val="18"/>
                <w:szCs w:val="18"/>
              </w:rPr>
              <w:t>博士3人</w:t>
            </w:r>
            <w:r>
              <w:rPr>
                <w:rFonts w:ascii="宋体" w:hAnsi="宋体" w:cs="宋体"/>
                <w:kern w:val="0"/>
                <w:sz w:val="18"/>
                <w:szCs w:val="18"/>
              </w:rPr>
              <w:t>：</w:t>
            </w:r>
          </w:p>
          <w:p w:rsidR="002A7297" w:rsidRPr="00F37A95" w:rsidRDefault="002A7297" w:rsidP="00F11307">
            <w:pPr>
              <w:pStyle w:val="1"/>
              <w:widowControl/>
              <w:spacing w:line="240" w:lineRule="exact"/>
              <w:ind w:firstLineChars="0" w:firstLine="0"/>
              <w:jc w:val="left"/>
              <w:rPr>
                <w:rFonts w:ascii="宋体" w:cs="宋体"/>
                <w:kern w:val="0"/>
                <w:sz w:val="18"/>
                <w:szCs w:val="18"/>
              </w:rPr>
            </w:pPr>
            <w:r>
              <w:rPr>
                <w:rFonts w:ascii="宋体" w:hAnsi="宋体" w:cs="宋体"/>
                <w:kern w:val="0"/>
                <w:sz w:val="18"/>
                <w:szCs w:val="18"/>
              </w:rPr>
              <w:t xml:space="preserve">1 </w:t>
            </w:r>
            <w:r>
              <w:rPr>
                <w:rFonts w:ascii="宋体" w:hAnsi="宋体" w:cs="宋体" w:hint="eastAsia"/>
                <w:kern w:val="0"/>
                <w:sz w:val="18"/>
                <w:szCs w:val="18"/>
              </w:rPr>
              <w:t>戏剧</w:t>
            </w:r>
            <w:r>
              <w:rPr>
                <w:rFonts w:ascii="宋体" w:hAnsi="宋体" w:cs="宋体"/>
                <w:kern w:val="0"/>
                <w:sz w:val="18"/>
                <w:szCs w:val="18"/>
              </w:rPr>
              <w:t>与影视学</w:t>
            </w:r>
          </w:p>
          <w:p w:rsidR="002A7297" w:rsidRPr="00F37A95" w:rsidRDefault="002A7297" w:rsidP="00F11307">
            <w:pPr>
              <w:pStyle w:val="1"/>
              <w:widowControl/>
              <w:spacing w:line="240" w:lineRule="exact"/>
              <w:ind w:firstLineChars="0" w:firstLine="0"/>
              <w:jc w:val="left"/>
              <w:rPr>
                <w:rFonts w:ascii="宋体" w:cs="宋体"/>
                <w:kern w:val="0"/>
                <w:sz w:val="18"/>
                <w:szCs w:val="18"/>
              </w:rPr>
            </w:pPr>
            <w:r>
              <w:rPr>
                <w:rFonts w:ascii="宋体" w:hAnsi="宋体" w:cs="宋体"/>
                <w:kern w:val="0"/>
                <w:sz w:val="18"/>
                <w:szCs w:val="18"/>
              </w:rPr>
              <w:t>2.</w:t>
            </w:r>
            <w:r w:rsidRPr="00F37A95">
              <w:rPr>
                <w:rFonts w:ascii="宋体" w:hAnsi="宋体" w:cs="宋体" w:hint="eastAsia"/>
                <w:kern w:val="0"/>
                <w:sz w:val="18"/>
                <w:szCs w:val="18"/>
              </w:rPr>
              <w:t>设计</w:t>
            </w:r>
            <w:r>
              <w:rPr>
                <w:rFonts w:ascii="宋体" w:hAnsi="宋体" w:cs="宋体" w:hint="eastAsia"/>
                <w:kern w:val="0"/>
                <w:sz w:val="18"/>
                <w:szCs w:val="18"/>
              </w:rPr>
              <w:t>学</w:t>
            </w:r>
            <w:r>
              <w:rPr>
                <w:rFonts w:ascii="宋体" w:hAnsi="宋体" w:cs="宋体"/>
                <w:kern w:val="0"/>
                <w:sz w:val="18"/>
                <w:szCs w:val="18"/>
              </w:rPr>
              <w:t>（</w:t>
            </w:r>
            <w:r>
              <w:rPr>
                <w:rFonts w:ascii="宋体" w:hAnsi="宋体" w:cs="宋体" w:hint="eastAsia"/>
                <w:kern w:val="0"/>
                <w:sz w:val="18"/>
                <w:szCs w:val="18"/>
              </w:rPr>
              <w:t>数字</w:t>
            </w:r>
            <w:r>
              <w:rPr>
                <w:rFonts w:ascii="宋体" w:hAnsi="宋体" w:cs="宋体"/>
                <w:kern w:val="0"/>
                <w:sz w:val="18"/>
                <w:szCs w:val="18"/>
              </w:rPr>
              <w:t>媒体艺术方向优先）</w:t>
            </w:r>
          </w:p>
          <w:p w:rsidR="002A7297" w:rsidRDefault="002A7297" w:rsidP="00F11307">
            <w:pPr>
              <w:pStyle w:val="1"/>
              <w:widowControl/>
              <w:spacing w:line="240" w:lineRule="exact"/>
              <w:ind w:firstLineChars="0" w:firstLine="0"/>
              <w:jc w:val="left"/>
              <w:rPr>
                <w:rFonts w:ascii="宋体" w:hAnsi="宋体" w:cs="宋体"/>
                <w:kern w:val="0"/>
                <w:sz w:val="18"/>
                <w:szCs w:val="18"/>
              </w:rPr>
            </w:pPr>
            <w:r>
              <w:rPr>
                <w:rFonts w:ascii="宋体" w:hAnsi="宋体" w:cs="宋体"/>
                <w:kern w:val="0"/>
                <w:sz w:val="18"/>
                <w:szCs w:val="18"/>
              </w:rPr>
              <w:t>3.</w:t>
            </w:r>
            <w:r>
              <w:rPr>
                <w:rFonts w:ascii="宋体" w:hAnsi="宋体" w:cs="宋体" w:hint="eastAsia"/>
                <w:kern w:val="0"/>
                <w:sz w:val="18"/>
                <w:szCs w:val="18"/>
              </w:rPr>
              <w:t>广告学</w:t>
            </w:r>
          </w:p>
          <w:p w:rsidR="002A7297" w:rsidRPr="00F37A95" w:rsidRDefault="002A7297" w:rsidP="00F11307">
            <w:pPr>
              <w:pStyle w:val="1"/>
              <w:widowControl/>
              <w:spacing w:line="240" w:lineRule="exact"/>
              <w:ind w:firstLineChars="0" w:firstLine="0"/>
              <w:jc w:val="left"/>
              <w:rPr>
                <w:rFonts w:ascii="宋体" w:cs="宋体"/>
                <w:kern w:val="0"/>
                <w:sz w:val="18"/>
                <w:szCs w:val="18"/>
              </w:rPr>
            </w:pPr>
          </w:p>
          <w:p w:rsidR="002A7297"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硕士3人（人才派遣）</w:t>
            </w:r>
            <w:r>
              <w:rPr>
                <w:rFonts w:ascii="宋体" w:hAnsi="宋体" w:cs="宋体"/>
                <w:color w:val="000000"/>
                <w:kern w:val="0"/>
                <w:sz w:val="20"/>
                <w:szCs w:val="20"/>
              </w:rPr>
              <w:t>：</w:t>
            </w:r>
          </w:p>
          <w:p w:rsidR="002A7297" w:rsidRPr="006B0B02" w:rsidRDefault="002A7297" w:rsidP="00F11307">
            <w:pPr>
              <w:pStyle w:val="1"/>
              <w:widowControl/>
              <w:spacing w:line="240" w:lineRule="exact"/>
              <w:ind w:firstLineChars="0" w:firstLine="0"/>
              <w:jc w:val="left"/>
              <w:rPr>
                <w:rFonts w:ascii="宋体" w:hAnsi="宋体" w:cs="宋体"/>
                <w:kern w:val="0"/>
                <w:sz w:val="18"/>
                <w:szCs w:val="18"/>
              </w:rPr>
            </w:pPr>
            <w:r>
              <w:rPr>
                <w:rFonts w:ascii="宋体" w:hAnsi="宋体" w:cs="宋体" w:hint="eastAsia"/>
                <w:kern w:val="0"/>
                <w:sz w:val="18"/>
                <w:szCs w:val="18"/>
              </w:rPr>
              <w:t>动画（影视，游戏）</w:t>
            </w:r>
          </w:p>
        </w:tc>
        <w:tc>
          <w:tcPr>
            <w:tcW w:w="1441" w:type="dxa"/>
            <w:vAlign w:val="center"/>
          </w:tcPr>
          <w:p w:rsidR="002A7297" w:rsidRPr="002E48A4" w:rsidRDefault="002A7297" w:rsidP="00F11307">
            <w:pPr>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4318" w:type="dxa"/>
            <w:vAlign w:val="center"/>
          </w:tcPr>
          <w:p w:rsidR="002A7297" w:rsidRDefault="002A7297" w:rsidP="00F11307">
            <w:pPr>
              <w:widowControl/>
              <w:spacing w:line="240" w:lineRule="exact"/>
              <w:ind w:rightChars="-1167" w:right="-2451"/>
              <w:rPr>
                <w:rFonts w:ascii="宋体" w:hAnsi="宋体" w:cs="宋体"/>
                <w:kern w:val="0"/>
                <w:sz w:val="20"/>
                <w:szCs w:val="20"/>
              </w:rPr>
            </w:pPr>
            <w:r w:rsidRPr="00F37A95">
              <w:rPr>
                <w:rFonts w:ascii="宋体" w:hAnsi="宋体" w:cs="宋体" w:hint="eastAsia"/>
                <w:kern w:val="0"/>
                <w:sz w:val="20"/>
                <w:szCs w:val="20"/>
              </w:rPr>
              <w:t>引进</w:t>
            </w:r>
            <w:r w:rsidRPr="004C0D3C">
              <w:rPr>
                <w:rFonts w:ascii="宋体" w:hAnsi="宋体" w:cs="宋体" w:hint="eastAsia"/>
                <w:b/>
                <w:kern w:val="0"/>
                <w:sz w:val="20"/>
                <w:szCs w:val="20"/>
              </w:rPr>
              <w:t>博士</w:t>
            </w:r>
            <w:r w:rsidRPr="004C0D3C">
              <w:rPr>
                <w:rFonts w:ascii="宋体" w:hAnsi="宋体" w:cs="宋体" w:hint="eastAsia"/>
                <w:kern w:val="0"/>
                <w:sz w:val="20"/>
                <w:szCs w:val="20"/>
              </w:rPr>
              <w:t>（</w:t>
            </w:r>
            <w:r>
              <w:rPr>
                <w:rFonts w:ascii="宋体" w:hAnsi="宋体" w:cs="宋体" w:hint="eastAsia"/>
                <w:kern w:val="0"/>
                <w:sz w:val="20"/>
                <w:szCs w:val="20"/>
              </w:rPr>
              <w:t>共3名</w:t>
            </w:r>
            <w:r w:rsidRPr="004C0D3C">
              <w:rPr>
                <w:rFonts w:ascii="宋体" w:hAnsi="宋体" w:cs="宋体" w:hint="eastAsia"/>
                <w:kern w:val="0"/>
                <w:sz w:val="20"/>
                <w:szCs w:val="20"/>
              </w:rPr>
              <w:t>）</w:t>
            </w:r>
            <w:r>
              <w:rPr>
                <w:rFonts w:ascii="宋体" w:hAnsi="宋体" w:cs="宋体" w:hint="eastAsia"/>
                <w:kern w:val="0"/>
                <w:sz w:val="20"/>
                <w:szCs w:val="20"/>
              </w:rPr>
              <w:t>：专业背景好，原则上</w:t>
            </w:r>
          </w:p>
          <w:p w:rsidR="002A7297" w:rsidRDefault="002A7297" w:rsidP="00F11307">
            <w:pPr>
              <w:widowControl/>
              <w:spacing w:line="240" w:lineRule="exact"/>
              <w:ind w:rightChars="-1167" w:right="-2451"/>
              <w:rPr>
                <w:rFonts w:ascii="宋体" w:hAnsi="宋体" w:cs="宋体"/>
                <w:kern w:val="0"/>
                <w:sz w:val="20"/>
                <w:szCs w:val="20"/>
              </w:rPr>
            </w:pPr>
            <w:r>
              <w:rPr>
                <w:rFonts w:ascii="宋体" w:hAnsi="宋体" w:cs="宋体" w:hint="eastAsia"/>
                <w:kern w:val="0"/>
                <w:sz w:val="20"/>
                <w:szCs w:val="20"/>
              </w:rPr>
              <w:t>本、硕、</w:t>
            </w:r>
            <w:r w:rsidRPr="00F37A95">
              <w:rPr>
                <w:rFonts w:ascii="宋体" w:hAnsi="宋体" w:cs="宋体" w:hint="eastAsia"/>
                <w:kern w:val="0"/>
                <w:sz w:val="20"/>
                <w:szCs w:val="20"/>
              </w:rPr>
              <w:t>博三个阶段的学习或研究方向相近或</w:t>
            </w:r>
          </w:p>
          <w:p w:rsidR="002A7297" w:rsidRDefault="002A7297" w:rsidP="00F11307">
            <w:pPr>
              <w:widowControl/>
              <w:jc w:val="left"/>
              <w:rPr>
                <w:color w:val="000000"/>
                <w:sz w:val="20"/>
                <w:szCs w:val="20"/>
              </w:rPr>
            </w:pPr>
            <w:r w:rsidRPr="00F37A95">
              <w:rPr>
                <w:rFonts w:ascii="宋体" w:hAnsi="宋体" w:cs="宋体" w:hint="eastAsia"/>
                <w:kern w:val="0"/>
                <w:sz w:val="20"/>
                <w:szCs w:val="20"/>
              </w:rPr>
              <w:t>类似，</w:t>
            </w:r>
            <w:r>
              <w:rPr>
                <w:rFonts w:hint="eastAsia"/>
                <w:color w:val="000000"/>
                <w:sz w:val="20"/>
                <w:szCs w:val="20"/>
              </w:rPr>
              <w:t>科研、实践能力突出，有较高的学术水平。</w:t>
            </w:r>
          </w:p>
          <w:p w:rsidR="002A7297" w:rsidRDefault="002A7297" w:rsidP="00F11307">
            <w:pPr>
              <w:widowControl/>
              <w:jc w:val="left"/>
              <w:rPr>
                <w:color w:val="000000"/>
                <w:sz w:val="20"/>
                <w:szCs w:val="20"/>
              </w:rPr>
            </w:pPr>
          </w:p>
          <w:p w:rsidR="002A7297" w:rsidRDefault="002A7297" w:rsidP="00F11307">
            <w:pPr>
              <w:widowControl/>
              <w:jc w:val="left"/>
              <w:rPr>
                <w:rFonts w:ascii="宋体" w:hAnsi="宋体" w:cs="宋体"/>
                <w:kern w:val="0"/>
                <w:sz w:val="20"/>
                <w:szCs w:val="20"/>
              </w:rPr>
            </w:pPr>
            <w:r w:rsidRPr="00F37A95">
              <w:rPr>
                <w:rFonts w:ascii="宋体" w:hAnsi="宋体" w:cs="宋体" w:hint="eastAsia"/>
                <w:kern w:val="0"/>
                <w:sz w:val="20"/>
                <w:szCs w:val="20"/>
              </w:rPr>
              <w:t>引进</w:t>
            </w:r>
            <w:r w:rsidRPr="004C0D3C">
              <w:rPr>
                <w:rFonts w:ascii="宋体" w:hAnsi="宋体" w:cs="宋体" w:hint="eastAsia"/>
                <w:b/>
                <w:kern w:val="0"/>
                <w:sz w:val="20"/>
                <w:szCs w:val="20"/>
              </w:rPr>
              <w:t>硕士</w:t>
            </w:r>
            <w:r>
              <w:rPr>
                <w:rFonts w:ascii="宋体" w:hAnsi="宋体" w:cs="宋体" w:hint="eastAsia"/>
                <w:kern w:val="0"/>
                <w:sz w:val="20"/>
                <w:szCs w:val="20"/>
              </w:rPr>
              <w:t>（共</w:t>
            </w:r>
            <w:r>
              <w:rPr>
                <w:rFonts w:ascii="宋体" w:hAnsi="宋体" w:cs="宋体"/>
                <w:kern w:val="0"/>
                <w:sz w:val="20"/>
                <w:szCs w:val="20"/>
              </w:rPr>
              <w:t>3</w:t>
            </w:r>
            <w:r>
              <w:rPr>
                <w:rFonts w:ascii="宋体" w:hAnsi="宋体" w:cs="宋体" w:hint="eastAsia"/>
                <w:kern w:val="0"/>
                <w:sz w:val="20"/>
                <w:szCs w:val="20"/>
              </w:rPr>
              <w:t>名，人才派遣）</w:t>
            </w:r>
            <w:r w:rsidRPr="00F37A95">
              <w:rPr>
                <w:rFonts w:ascii="宋体" w:hAnsi="宋体" w:cs="宋体" w:hint="eastAsia"/>
                <w:kern w:val="0"/>
                <w:sz w:val="20"/>
                <w:szCs w:val="20"/>
              </w:rPr>
              <w:t>：</w:t>
            </w:r>
            <w:r>
              <w:rPr>
                <w:rFonts w:ascii="宋体" w:hAnsi="宋体" w:cs="宋体" w:hint="eastAsia"/>
                <w:kern w:val="0"/>
                <w:sz w:val="20"/>
                <w:szCs w:val="20"/>
              </w:rPr>
              <w:t>副教授或</w:t>
            </w:r>
            <w:r w:rsidRPr="00F37A95">
              <w:rPr>
                <w:rFonts w:ascii="宋体" w:hAnsi="宋体" w:cs="宋体" w:hint="eastAsia"/>
                <w:kern w:val="0"/>
                <w:sz w:val="20"/>
                <w:szCs w:val="20"/>
              </w:rPr>
              <w:t>硕士研究生，原则上本、硕二个阶段的学习或研究方向相近或类似，</w:t>
            </w:r>
            <w:r>
              <w:rPr>
                <w:rFonts w:ascii="宋体" w:hAnsi="宋体" w:cs="宋体" w:hint="eastAsia"/>
                <w:kern w:val="0"/>
                <w:sz w:val="20"/>
                <w:szCs w:val="20"/>
              </w:rPr>
              <w:t>科研、实践能力强，</w:t>
            </w:r>
            <w:r w:rsidRPr="00F37A95">
              <w:rPr>
                <w:rFonts w:ascii="宋体" w:hAnsi="宋体" w:cs="宋体" w:hint="eastAsia"/>
                <w:kern w:val="0"/>
                <w:sz w:val="20"/>
                <w:szCs w:val="20"/>
              </w:rPr>
              <w:t>专业突出。</w:t>
            </w:r>
          </w:p>
          <w:p w:rsidR="002A7297" w:rsidRDefault="002A7297" w:rsidP="00F11307">
            <w:pPr>
              <w:widowControl/>
              <w:jc w:val="left"/>
              <w:rPr>
                <w:rFonts w:ascii="宋体" w:hAnsi="宋体" w:cs="宋体"/>
                <w:kern w:val="0"/>
                <w:sz w:val="20"/>
                <w:szCs w:val="20"/>
              </w:rPr>
            </w:pPr>
          </w:p>
          <w:p w:rsidR="002A7297" w:rsidRPr="000F2AAE" w:rsidRDefault="002A7297" w:rsidP="00F11307">
            <w:pPr>
              <w:widowControl/>
              <w:jc w:val="left"/>
              <w:rPr>
                <w:rFonts w:ascii="宋体" w:hAnsi="宋体" w:cs="宋体"/>
                <w:color w:val="000000"/>
                <w:kern w:val="0"/>
                <w:sz w:val="20"/>
                <w:szCs w:val="20"/>
              </w:rPr>
            </w:pPr>
            <w:r>
              <w:rPr>
                <w:rFonts w:ascii="宋体" w:hAnsi="宋体" w:cs="宋体" w:hint="eastAsia"/>
                <w:kern w:val="0"/>
                <w:sz w:val="20"/>
                <w:szCs w:val="20"/>
              </w:rPr>
              <w:t>学术条件详见“备注”。</w:t>
            </w:r>
          </w:p>
        </w:tc>
        <w:tc>
          <w:tcPr>
            <w:tcW w:w="2523" w:type="dxa"/>
            <w:vAlign w:val="center"/>
          </w:tcPr>
          <w:p w:rsidR="002A7297" w:rsidRDefault="002A7297" w:rsidP="00F11307">
            <w:pPr>
              <w:widowControl/>
              <w:jc w:val="left"/>
              <w:rPr>
                <w:rFonts w:ascii="宋体" w:cs="宋体"/>
                <w:kern w:val="0"/>
                <w:sz w:val="20"/>
                <w:szCs w:val="20"/>
              </w:rPr>
            </w:pPr>
            <w:r>
              <w:rPr>
                <w:rFonts w:ascii="宋体" w:hAnsi="宋体" w:cs="宋体" w:hint="eastAsia"/>
                <w:kern w:val="0"/>
                <w:sz w:val="20"/>
                <w:szCs w:val="20"/>
              </w:rPr>
              <w:t>赵梓竹</w:t>
            </w:r>
          </w:p>
          <w:p w:rsidR="002A7297" w:rsidRDefault="002A7297" w:rsidP="00F11307">
            <w:pPr>
              <w:widowControl/>
              <w:jc w:val="left"/>
              <w:rPr>
                <w:rFonts w:ascii="宋体" w:cs="宋体"/>
                <w:kern w:val="0"/>
                <w:sz w:val="20"/>
                <w:szCs w:val="20"/>
              </w:rPr>
            </w:pPr>
            <w:r>
              <w:rPr>
                <w:rFonts w:ascii="宋体" w:hAnsi="宋体" w:cs="宋体"/>
                <w:kern w:val="0"/>
                <w:sz w:val="20"/>
                <w:szCs w:val="20"/>
              </w:rPr>
              <w:t>025</w:t>
            </w:r>
            <w:r>
              <w:rPr>
                <w:rFonts w:ascii="宋体" w:cs="宋体"/>
                <w:kern w:val="0"/>
                <w:sz w:val="20"/>
                <w:szCs w:val="20"/>
              </w:rPr>
              <w:t>-</w:t>
            </w:r>
            <w:r>
              <w:rPr>
                <w:rFonts w:ascii="宋体" w:hAnsi="宋体" w:cs="宋体"/>
                <w:kern w:val="0"/>
                <w:sz w:val="20"/>
                <w:szCs w:val="20"/>
              </w:rPr>
              <w:t>85866755</w:t>
            </w:r>
          </w:p>
          <w:p w:rsidR="002A7297" w:rsidRPr="00624946" w:rsidRDefault="002A7297" w:rsidP="00F11307">
            <w:pPr>
              <w:widowControl/>
              <w:jc w:val="left"/>
              <w:rPr>
                <w:rFonts w:ascii="宋体" w:hAnsi="宋体" w:cs="宋体"/>
                <w:kern w:val="0"/>
                <w:sz w:val="20"/>
                <w:szCs w:val="20"/>
              </w:rPr>
            </w:pPr>
            <w:r>
              <w:rPr>
                <w:rFonts w:ascii="宋体" w:hAnsi="宋体" w:cs="宋体"/>
                <w:kern w:val="0"/>
                <w:sz w:val="20"/>
                <w:szCs w:val="20"/>
              </w:rPr>
              <w:t>zhaozz@njupt.edu.cn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lastRenderedPageBreak/>
              <w:t>11</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管理学院</w:t>
            </w:r>
          </w:p>
        </w:tc>
        <w:tc>
          <w:tcPr>
            <w:tcW w:w="692" w:type="dxa"/>
            <w:vAlign w:val="center"/>
          </w:tcPr>
          <w:p w:rsidR="002A7297" w:rsidRPr="002E17FE" w:rsidRDefault="002A7297" w:rsidP="00F11307">
            <w:pPr>
              <w:jc w:val="center"/>
              <w:rPr>
                <w:rFonts w:ascii="宋体" w:hAnsi="宋体" w:cs="宋体"/>
                <w:kern w:val="0"/>
                <w:sz w:val="18"/>
                <w:szCs w:val="18"/>
              </w:rPr>
            </w:pPr>
            <w:r w:rsidRPr="002E17FE">
              <w:rPr>
                <w:rFonts w:ascii="宋体" w:hAnsi="宋体" w:cs="宋体"/>
                <w:kern w:val="0"/>
                <w:sz w:val="18"/>
                <w:szCs w:val="18"/>
              </w:rPr>
              <w:t>教学科研</w:t>
            </w:r>
          </w:p>
        </w:tc>
        <w:tc>
          <w:tcPr>
            <w:tcW w:w="4143" w:type="dxa"/>
            <w:vAlign w:val="center"/>
          </w:tcPr>
          <w:p w:rsidR="002A7297" w:rsidRPr="00E0117F" w:rsidRDefault="002A7297" w:rsidP="00F11307">
            <w:pPr>
              <w:widowControl/>
              <w:jc w:val="left"/>
              <w:rPr>
                <w:rFonts w:ascii="宋体" w:hAnsi="宋体" w:cs="宋体"/>
                <w:color w:val="000000"/>
                <w:kern w:val="0"/>
                <w:sz w:val="20"/>
                <w:szCs w:val="20"/>
              </w:rPr>
            </w:pPr>
            <w:r>
              <w:rPr>
                <w:rFonts w:ascii="宋体" w:hAnsi="宋体" w:cs="宋体" w:hint="eastAsia"/>
                <w:bCs/>
                <w:kern w:val="0"/>
                <w:sz w:val="20"/>
                <w:szCs w:val="20"/>
              </w:rPr>
              <w:t xml:space="preserve">会计学专业、工商管理或管理科学与工程专业 </w:t>
            </w:r>
          </w:p>
        </w:tc>
        <w:tc>
          <w:tcPr>
            <w:tcW w:w="1441" w:type="dxa"/>
            <w:vAlign w:val="center"/>
          </w:tcPr>
          <w:p w:rsidR="002A7297" w:rsidRPr="002E48A4" w:rsidRDefault="002A7297" w:rsidP="00F11307">
            <w:pPr>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4318" w:type="dxa"/>
            <w:vAlign w:val="center"/>
          </w:tcPr>
          <w:p w:rsidR="002A7297" w:rsidRDefault="002A7297" w:rsidP="00F11307">
            <w:pPr>
              <w:widowControl/>
              <w:jc w:val="left"/>
              <w:rPr>
                <w:rFonts w:ascii="宋体" w:hAnsi="宋体" w:cs="宋体"/>
                <w:bCs/>
                <w:kern w:val="0"/>
                <w:sz w:val="20"/>
                <w:szCs w:val="20"/>
              </w:rPr>
            </w:pPr>
            <w:r>
              <w:rPr>
                <w:rFonts w:ascii="宋体" w:hAnsi="宋体" w:cs="宋体" w:hint="eastAsia"/>
                <w:bCs/>
                <w:kern w:val="0"/>
                <w:sz w:val="20"/>
                <w:szCs w:val="20"/>
              </w:rPr>
              <w:t>有博士学位，其中有海外留学经历者优先。</w:t>
            </w:r>
          </w:p>
          <w:p w:rsidR="002A7297" w:rsidRPr="00281957" w:rsidRDefault="002A7297" w:rsidP="00F11307">
            <w:pPr>
              <w:widowControl/>
              <w:jc w:val="left"/>
              <w:rPr>
                <w:rFonts w:ascii="宋体" w:hAnsi="宋体" w:cs="宋体"/>
                <w:color w:val="000000"/>
                <w:kern w:val="0"/>
                <w:sz w:val="20"/>
                <w:szCs w:val="20"/>
              </w:rPr>
            </w:pPr>
            <w:r>
              <w:rPr>
                <w:rFonts w:ascii="宋体" w:hAnsi="宋体" w:cs="宋体" w:hint="eastAsia"/>
                <w:kern w:val="0"/>
                <w:sz w:val="20"/>
                <w:szCs w:val="20"/>
              </w:rPr>
              <w:t>学术条件详见“备注”。</w:t>
            </w:r>
          </w:p>
        </w:tc>
        <w:tc>
          <w:tcPr>
            <w:tcW w:w="2523" w:type="dxa"/>
            <w:vAlign w:val="center"/>
          </w:tcPr>
          <w:p w:rsidR="002A7297" w:rsidRDefault="002A7297" w:rsidP="00F11307">
            <w:pPr>
              <w:widowControl/>
              <w:ind w:left="360"/>
              <w:jc w:val="left"/>
              <w:rPr>
                <w:rFonts w:ascii="宋体" w:hAnsi="宋体" w:cs="宋体"/>
                <w:kern w:val="0"/>
                <w:sz w:val="20"/>
                <w:szCs w:val="20"/>
              </w:rPr>
            </w:pPr>
            <w:proofErr w:type="gramStart"/>
            <w:r>
              <w:rPr>
                <w:rFonts w:ascii="宋体" w:hAnsi="宋体" w:cs="宋体" w:hint="eastAsia"/>
                <w:kern w:val="0"/>
                <w:sz w:val="20"/>
                <w:szCs w:val="20"/>
              </w:rPr>
              <w:t>沈舒南</w:t>
            </w:r>
            <w:proofErr w:type="gramEnd"/>
          </w:p>
          <w:p w:rsidR="002A7297" w:rsidRPr="0084333E" w:rsidRDefault="002A7297" w:rsidP="00F11307">
            <w:pPr>
              <w:widowControl/>
              <w:ind w:left="360"/>
              <w:jc w:val="left"/>
              <w:rPr>
                <w:rFonts w:ascii="宋体" w:hAnsi="宋体" w:cs="宋体"/>
                <w:kern w:val="0"/>
                <w:sz w:val="20"/>
                <w:szCs w:val="20"/>
              </w:rPr>
            </w:pPr>
            <w:r>
              <w:rPr>
                <w:rFonts w:ascii="宋体" w:hAnsi="宋体" w:cs="宋体" w:hint="eastAsia"/>
                <w:kern w:val="0"/>
                <w:sz w:val="20"/>
                <w:szCs w:val="20"/>
              </w:rPr>
              <w:t xml:space="preserve">025-85866108 </w:t>
            </w:r>
            <w:r w:rsidRPr="00002680">
              <w:rPr>
                <w:rFonts w:ascii="宋体" w:hAnsi="宋体" w:cs="宋体" w:hint="eastAsia"/>
                <w:kern w:val="0"/>
                <w:sz w:val="20"/>
                <w:szCs w:val="20"/>
              </w:rPr>
              <w:t>shensn@njupt.edu.cn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t>12</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经济学院</w:t>
            </w:r>
          </w:p>
        </w:tc>
        <w:tc>
          <w:tcPr>
            <w:tcW w:w="692" w:type="dxa"/>
            <w:vAlign w:val="center"/>
          </w:tcPr>
          <w:p w:rsidR="002A7297" w:rsidRPr="002E17FE" w:rsidRDefault="002A7297" w:rsidP="00F11307">
            <w:pPr>
              <w:jc w:val="center"/>
              <w:rPr>
                <w:rFonts w:ascii="宋体" w:hAnsi="宋体" w:cs="宋体"/>
                <w:kern w:val="0"/>
                <w:sz w:val="18"/>
                <w:szCs w:val="18"/>
              </w:rPr>
            </w:pPr>
            <w:r w:rsidRPr="002E17FE">
              <w:rPr>
                <w:rFonts w:ascii="宋体" w:hAnsi="宋体" w:cs="宋体"/>
                <w:kern w:val="0"/>
                <w:sz w:val="18"/>
                <w:szCs w:val="18"/>
              </w:rPr>
              <w:t>教学科研</w:t>
            </w:r>
          </w:p>
        </w:tc>
        <w:tc>
          <w:tcPr>
            <w:tcW w:w="4143" w:type="dxa"/>
            <w:vAlign w:val="center"/>
          </w:tcPr>
          <w:p w:rsidR="002A7297" w:rsidRPr="008D6B48"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应用经济学 (研究方向：数量经济、金融、统计)、统计学（研究方向：应用统计、大数据分析与挖掘、金融）、管理科学与工程（研究方向：金融工程、计量经济）</w:t>
            </w:r>
          </w:p>
        </w:tc>
        <w:tc>
          <w:tcPr>
            <w:tcW w:w="1441" w:type="dxa"/>
            <w:vAlign w:val="center"/>
          </w:tcPr>
          <w:p w:rsidR="002A7297" w:rsidRPr="002E48A4" w:rsidRDefault="002A7297" w:rsidP="00F11307">
            <w:pPr>
              <w:jc w:val="center"/>
              <w:rPr>
                <w:rFonts w:ascii="宋体" w:hAnsi="宋体" w:cs="宋体"/>
                <w:color w:val="000000"/>
                <w:kern w:val="0"/>
                <w:sz w:val="20"/>
                <w:szCs w:val="20"/>
              </w:rPr>
            </w:pPr>
            <w:r>
              <w:rPr>
                <w:rFonts w:ascii="宋体" w:hAnsi="宋体" w:cs="宋体" w:hint="eastAsia"/>
                <w:kern w:val="0"/>
                <w:sz w:val="20"/>
                <w:szCs w:val="20"/>
              </w:rPr>
              <w:t>2</w:t>
            </w:r>
          </w:p>
        </w:tc>
        <w:tc>
          <w:tcPr>
            <w:tcW w:w="4318" w:type="dxa"/>
            <w:vAlign w:val="center"/>
          </w:tcPr>
          <w:p w:rsidR="002A7297" w:rsidRPr="00281957" w:rsidRDefault="002A7297" w:rsidP="00F11307">
            <w:pPr>
              <w:widowControl/>
              <w:spacing w:before="100" w:beforeAutospacing="1" w:after="100" w:afterAutospacing="1"/>
              <w:ind w:firstLine="420"/>
              <w:jc w:val="left"/>
              <w:rPr>
                <w:rFonts w:ascii="宋体" w:hAnsi="宋体" w:cs="宋体"/>
                <w:kern w:val="0"/>
                <w:sz w:val="20"/>
                <w:szCs w:val="20"/>
              </w:rPr>
            </w:pPr>
            <w:r w:rsidRPr="00281957">
              <w:rPr>
                <w:rFonts w:ascii="宋体" w:hAnsi="宋体" w:cs="宋体" w:hint="eastAsia"/>
                <w:kern w:val="0"/>
                <w:sz w:val="20"/>
                <w:szCs w:val="20"/>
              </w:rPr>
              <w:t>具有博士学位；在经济统计、大数据分析与挖掘、金融、应用经济等领域具有较系统的专业研究；</w:t>
            </w:r>
          </w:p>
          <w:p w:rsidR="002A7297" w:rsidRPr="00281957" w:rsidRDefault="002A7297" w:rsidP="00F11307">
            <w:pPr>
              <w:widowControl/>
              <w:spacing w:before="100" w:beforeAutospacing="1" w:after="100" w:afterAutospacing="1"/>
              <w:ind w:firstLine="420"/>
              <w:jc w:val="left"/>
              <w:rPr>
                <w:rFonts w:ascii="宋体" w:hAnsi="宋体" w:cs="宋体"/>
                <w:kern w:val="0"/>
                <w:sz w:val="20"/>
                <w:szCs w:val="20"/>
              </w:rPr>
            </w:pPr>
            <w:r w:rsidRPr="00281957">
              <w:rPr>
                <w:rFonts w:ascii="宋体" w:hAnsi="宋体" w:cs="宋体" w:hint="eastAsia"/>
                <w:kern w:val="0"/>
                <w:sz w:val="20"/>
                <w:szCs w:val="20"/>
              </w:rPr>
              <w:t>思想端正，人品正直，乐于奉献，团队协作精神强。</w:t>
            </w:r>
          </w:p>
          <w:p w:rsidR="002A7297" w:rsidRDefault="002A7297" w:rsidP="00F11307">
            <w:pPr>
              <w:widowControl/>
              <w:jc w:val="left"/>
              <w:rPr>
                <w:color w:val="000000"/>
                <w:sz w:val="20"/>
                <w:szCs w:val="20"/>
              </w:rPr>
            </w:pPr>
            <w:r w:rsidRPr="00281957">
              <w:rPr>
                <w:rFonts w:hint="eastAsia"/>
                <w:color w:val="000000"/>
                <w:sz w:val="20"/>
                <w:szCs w:val="20"/>
              </w:rPr>
              <w:t>境外</w:t>
            </w:r>
            <w:r w:rsidRPr="00281957">
              <w:rPr>
                <w:rFonts w:hint="eastAsia"/>
                <w:color w:val="000000"/>
                <w:sz w:val="20"/>
                <w:szCs w:val="20"/>
              </w:rPr>
              <w:t>200</w:t>
            </w:r>
            <w:r w:rsidRPr="00281957">
              <w:rPr>
                <w:rFonts w:hint="eastAsia"/>
                <w:color w:val="000000"/>
                <w:sz w:val="20"/>
                <w:szCs w:val="20"/>
              </w:rPr>
              <w:t>强高校和国内</w:t>
            </w:r>
            <w:r w:rsidRPr="00281957">
              <w:rPr>
                <w:rFonts w:hint="eastAsia"/>
                <w:color w:val="000000"/>
                <w:sz w:val="20"/>
                <w:szCs w:val="20"/>
              </w:rPr>
              <w:t>985</w:t>
            </w:r>
            <w:r w:rsidRPr="00281957">
              <w:rPr>
                <w:rFonts w:hint="eastAsia"/>
                <w:color w:val="000000"/>
                <w:sz w:val="20"/>
                <w:szCs w:val="20"/>
              </w:rPr>
              <w:t>高校博士优先考虑。</w:t>
            </w:r>
          </w:p>
          <w:p w:rsidR="002A7297" w:rsidRPr="00281957" w:rsidRDefault="002A7297" w:rsidP="00F11307">
            <w:pPr>
              <w:widowControl/>
              <w:jc w:val="left"/>
              <w:rPr>
                <w:rFonts w:ascii="宋体" w:hAnsi="宋体" w:cs="宋体"/>
                <w:color w:val="000000"/>
                <w:kern w:val="0"/>
                <w:sz w:val="20"/>
                <w:szCs w:val="20"/>
              </w:rPr>
            </w:pPr>
            <w:r>
              <w:rPr>
                <w:rFonts w:ascii="宋体" w:hAnsi="宋体" w:cs="宋体" w:hint="eastAsia"/>
                <w:kern w:val="0"/>
                <w:sz w:val="20"/>
                <w:szCs w:val="20"/>
              </w:rPr>
              <w:t>学术条件详见“备注”。</w:t>
            </w:r>
          </w:p>
        </w:tc>
        <w:tc>
          <w:tcPr>
            <w:tcW w:w="2523"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吕老师</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025-85866860，</w:t>
            </w:r>
          </w:p>
          <w:p w:rsidR="002A7297" w:rsidRPr="00624946" w:rsidRDefault="002A7297" w:rsidP="00F11307">
            <w:pPr>
              <w:widowControl/>
              <w:jc w:val="left"/>
              <w:rPr>
                <w:rFonts w:ascii="宋体" w:hAnsi="宋体" w:cs="宋体"/>
                <w:kern w:val="0"/>
                <w:sz w:val="20"/>
                <w:szCs w:val="20"/>
              </w:rPr>
            </w:pPr>
            <w:r w:rsidRPr="00002680">
              <w:rPr>
                <w:rFonts w:ascii="Calibri" w:hAnsi="Calibri"/>
              </w:rPr>
              <w:t>jjxy@njupt.edu.cn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lastRenderedPageBreak/>
              <w:t>13</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hint="eastAsia"/>
                <w:b/>
                <w:sz w:val="20"/>
                <w:szCs w:val="20"/>
              </w:rPr>
              <w:t>马克思主义学院</w:t>
            </w:r>
          </w:p>
        </w:tc>
        <w:tc>
          <w:tcPr>
            <w:tcW w:w="692" w:type="dxa"/>
            <w:vAlign w:val="center"/>
          </w:tcPr>
          <w:p w:rsidR="002A7297" w:rsidRPr="002E17FE" w:rsidRDefault="002A7297" w:rsidP="00F11307">
            <w:pPr>
              <w:jc w:val="center"/>
              <w:rPr>
                <w:rFonts w:ascii="宋体" w:hAnsi="宋体" w:cs="宋体"/>
                <w:kern w:val="0"/>
                <w:sz w:val="18"/>
                <w:szCs w:val="18"/>
              </w:rPr>
            </w:pPr>
            <w:r>
              <w:rPr>
                <w:rFonts w:ascii="宋体" w:hAnsi="宋体" w:cs="宋体" w:hint="eastAsia"/>
                <w:kern w:val="0"/>
                <w:sz w:val="18"/>
                <w:szCs w:val="18"/>
              </w:rPr>
              <w:t>教学科研</w:t>
            </w:r>
          </w:p>
        </w:tc>
        <w:tc>
          <w:tcPr>
            <w:tcW w:w="4143" w:type="dxa"/>
            <w:vAlign w:val="center"/>
          </w:tcPr>
          <w:p w:rsidR="002A7297" w:rsidRDefault="002A7297" w:rsidP="00F11307">
            <w:pPr>
              <w:widowControl/>
              <w:jc w:val="left"/>
              <w:rPr>
                <w:rFonts w:ascii="宋体" w:hAnsi="宋体" w:cs="宋体"/>
                <w:color w:val="000000"/>
                <w:kern w:val="0"/>
                <w:sz w:val="20"/>
                <w:szCs w:val="20"/>
              </w:rPr>
            </w:pPr>
            <w:r>
              <w:rPr>
                <w:rFonts w:ascii="宋体" w:hAnsi="宋体" w:cs="宋体" w:hint="eastAsia"/>
                <w:bCs/>
                <w:kern w:val="0"/>
                <w:sz w:val="20"/>
                <w:szCs w:val="20"/>
              </w:rPr>
              <w:t>政治学/管理学</w:t>
            </w:r>
          </w:p>
        </w:tc>
        <w:tc>
          <w:tcPr>
            <w:tcW w:w="1441" w:type="dxa"/>
            <w:vAlign w:val="center"/>
          </w:tcPr>
          <w:p w:rsidR="002A7297" w:rsidRDefault="002A7297" w:rsidP="00F11307">
            <w:pPr>
              <w:jc w:val="center"/>
              <w:rPr>
                <w:rFonts w:ascii="宋体" w:hAnsi="宋体" w:cs="宋体"/>
                <w:kern w:val="0"/>
                <w:sz w:val="20"/>
                <w:szCs w:val="20"/>
              </w:rPr>
            </w:pPr>
            <w:r>
              <w:rPr>
                <w:rFonts w:ascii="宋体" w:hAnsi="宋体" w:cs="宋体" w:hint="eastAsia"/>
                <w:kern w:val="0"/>
                <w:sz w:val="20"/>
                <w:szCs w:val="20"/>
              </w:rPr>
              <w:t>2</w:t>
            </w:r>
          </w:p>
        </w:tc>
        <w:tc>
          <w:tcPr>
            <w:tcW w:w="4318" w:type="dxa"/>
            <w:vAlign w:val="center"/>
          </w:tcPr>
          <w:p w:rsidR="002A7297" w:rsidRDefault="002A7297" w:rsidP="00F11307">
            <w:pPr>
              <w:widowControl/>
              <w:rPr>
                <w:rFonts w:ascii="宋体" w:hAnsi="宋体" w:cs="宋体"/>
                <w:color w:val="000000"/>
                <w:kern w:val="0"/>
                <w:sz w:val="20"/>
                <w:szCs w:val="20"/>
              </w:rPr>
            </w:pPr>
            <w:r>
              <w:rPr>
                <w:rFonts w:ascii="宋体" w:hAnsi="宋体" w:cs="宋体" w:hint="eastAsia"/>
                <w:bCs/>
                <w:kern w:val="0"/>
                <w:sz w:val="20"/>
                <w:szCs w:val="20"/>
              </w:rPr>
              <w:t>较强的科研能力和团队合作精神；</w:t>
            </w:r>
          </w:p>
          <w:p w:rsidR="002A7297" w:rsidRDefault="002A7297" w:rsidP="00F11307">
            <w:pPr>
              <w:widowControl/>
              <w:rPr>
                <w:rFonts w:ascii="宋体" w:hAnsi="宋体" w:cs="宋体"/>
                <w:bCs/>
                <w:kern w:val="0"/>
                <w:sz w:val="20"/>
                <w:szCs w:val="20"/>
              </w:rPr>
            </w:pPr>
            <w:r>
              <w:rPr>
                <w:rFonts w:ascii="宋体" w:hAnsi="宋体" w:cs="宋体" w:hint="eastAsia"/>
                <w:bCs/>
                <w:kern w:val="0"/>
                <w:sz w:val="20"/>
                <w:szCs w:val="20"/>
              </w:rPr>
              <w:t>1986年以后出生。</w:t>
            </w:r>
          </w:p>
          <w:p w:rsidR="002A7297" w:rsidRPr="00B85059" w:rsidRDefault="002A7297" w:rsidP="00F11307">
            <w:pPr>
              <w:widowControl/>
              <w:rPr>
                <w:rFonts w:ascii="宋体" w:hAnsi="宋体" w:cs="宋体"/>
                <w:color w:val="000000"/>
                <w:kern w:val="0"/>
                <w:sz w:val="20"/>
                <w:szCs w:val="20"/>
              </w:rPr>
            </w:pPr>
            <w:r>
              <w:rPr>
                <w:rFonts w:ascii="宋体" w:hAnsi="宋体" w:cs="宋体" w:hint="eastAsia"/>
                <w:kern w:val="0"/>
                <w:sz w:val="20"/>
                <w:szCs w:val="20"/>
              </w:rPr>
              <w:t>学术条件详见“备注”。</w:t>
            </w:r>
          </w:p>
        </w:tc>
        <w:tc>
          <w:tcPr>
            <w:tcW w:w="2523" w:type="dxa"/>
            <w:vAlign w:val="center"/>
          </w:tcPr>
          <w:p w:rsidR="002A7297" w:rsidRDefault="00D43AC3" w:rsidP="00F11307">
            <w:pPr>
              <w:widowControl/>
              <w:rPr>
                <w:rFonts w:ascii="宋体" w:hAnsi="宋体" w:cs="宋体"/>
                <w:kern w:val="0"/>
                <w:sz w:val="20"/>
                <w:szCs w:val="20"/>
              </w:rPr>
            </w:pPr>
            <w:r>
              <w:rPr>
                <w:rFonts w:ascii="宋体" w:hAnsi="宋体" w:cs="宋体" w:hint="eastAsia"/>
                <w:kern w:val="0"/>
                <w:sz w:val="20"/>
                <w:szCs w:val="20"/>
              </w:rPr>
              <w:t>刘志强</w:t>
            </w:r>
          </w:p>
          <w:p w:rsidR="002A7297" w:rsidRDefault="002A7297" w:rsidP="00F11307">
            <w:pPr>
              <w:widowControl/>
              <w:rPr>
                <w:rFonts w:ascii="宋体" w:hAnsi="宋体" w:cs="宋体"/>
                <w:kern w:val="0"/>
                <w:sz w:val="20"/>
                <w:szCs w:val="20"/>
              </w:rPr>
            </w:pPr>
            <w:r>
              <w:rPr>
                <w:rFonts w:ascii="宋体" w:hAnsi="宋体" w:cs="宋体" w:hint="eastAsia"/>
                <w:kern w:val="0"/>
                <w:sz w:val="20"/>
                <w:szCs w:val="20"/>
              </w:rPr>
              <w:t>025-85866901</w:t>
            </w:r>
            <w:r w:rsidR="00D43AC3">
              <w:rPr>
                <w:rFonts w:ascii="宋体" w:hAnsi="宋体" w:cs="宋体" w:hint="eastAsia"/>
                <w:kern w:val="0"/>
                <w:sz w:val="20"/>
                <w:szCs w:val="20"/>
              </w:rPr>
              <w:t>，</w:t>
            </w:r>
            <w:r>
              <w:rPr>
                <w:rFonts w:ascii="宋体" w:hAnsi="宋体" w:cs="宋体" w:hint="eastAsia"/>
                <w:kern w:val="0"/>
                <w:sz w:val="20"/>
                <w:szCs w:val="20"/>
              </w:rPr>
              <w:t>18951801840</w:t>
            </w:r>
          </w:p>
          <w:p w:rsidR="002A7297" w:rsidRPr="00624946" w:rsidRDefault="002A7297" w:rsidP="00F11307">
            <w:pPr>
              <w:widowControl/>
              <w:rPr>
                <w:rFonts w:ascii="宋体" w:hAnsi="宋体" w:cs="宋体"/>
                <w:kern w:val="0"/>
                <w:sz w:val="20"/>
                <w:szCs w:val="20"/>
              </w:rPr>
            </w:pPr>
            <w:r w:rsidRPr="00B85059">
              <w:rPr>
                <w:rFonts w:ascii="宋体" w:hAnsi="宋体" w:cs="宋体" w:hint="eastAsia"/>
                <w:kern w:val="0"/>
                <w:sz w:val="20"/>
                <w:szCs w:val="20"/>
              </w:rPr>
              <w:t>liuzq@njupt.edu.cn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t>14</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人文与社会科学学院</w:t>
            </w:r>
          </w:p>
        </w:tc>
        <w:tc>
          <w:tcPr>
            <w:tcW w:w="692" w:type="dxa"/>
            <w:vAlign w:val="center"/>
          </w:tcPr>
          <w:p w:rsidR="002A7297" w:rsidRPr="002E17FE" w:rsidRDefault="002A7297" w:rsidP="00F11307">
            <w:pPr>
              <w:jc w:val="center"/>
              <w:rPr>
                <w:rFonts w:ascii="宋体" w:hAnsi="宋体" w:cs="宋体"/>
                <w:kern w:val="0"/>
                <w:sz w:val="18"/>
                <w:szCs w:val="18"/>
              </w:rPr>
            </w:pPr>
            <w:r w:rsidRPr="002E17FE">
              <w:rPr>
                <w:rFonts w:ascii="宋体" w:hAnsi="宋体" w:cs="宋体"/>
                <w:kern w:val="0"/>
                <w:sz w:val="18"/>
                <w:szCs w:val="18"/>
              </w:rPr>
              <w:t>教学科研</w:t>
            </w:r>
          </w:p>
        </w:tc>
        <w:tc>
          <w:tcPr>
            <w:tcW w:w="4143" w:type="dxa"/>
            <w:vAlign w:val="center"/>
          </w:tcPr>
          <w:p w:rsidR="002A7297" w:rsidRPr="004A7983" w:rsidRDefault="002A7297" w:rsidP="00F11307">
            <w:pPr>
              <w:widowControl/>
              <w:jc w:val="left"/>
              <w:rPr>
                <w:rFonts w:ascii="宋体" w:hAnsi="宋体" w:cs="宋体"/>
                <w:bCs/>
                <w:color w:val="000000"/>
                <w:kern w:val="0"/>
                <w:sz w:val="20"/>
                <w:szCs w:val="20"/>
              </w:rPr>
            </w:pPr>
            <w:r w:rsidRPr="004A7983">
              <w:rPr>
                <w:rFonts w:ascii="宋体" w:hAnsi="宋体" w:cs="宋体" w:hint="eastAsia"/>
                <w:bCs/>
                <w:color w:val="000000"/>
                <w:kern w:val="0"/>
                <w:sz w:val="20"/>
                <w:szCs w:val="20"/>
              </w:rPr>
              <w:t>行政管理：大数据与公共治理、公共政策、政府绩效评估</w:t>
            </w:r>
          </w:p>
          <w:p w:rsidR="002A7297" w:rsidRPr="004A7983" w:rsidRDefault="002A7297" w:rsidP="00F11307">
            <w:pPr>
              <w:widowControl/>
              <w:jc w:val="left"/>
              <w:rPr>
                <w:rFonts w:ascii="宋体" w:hAnsi="宋体" w:cs="宋体"/>
                <w:bCs/>
                <w:color w:val="000000"/>
                <w:kern w:val="0"/>
                <w:sz w:val="20"/>
                <w:szCs w:val="20"/>
              </w:rPr>
            </w:pPr>
            <w:r w:rsidRPr="004A7983">
              <w:rPr>
                <w:rFonts w:ascii="宋体" w:hAnsi="宋体" w:cs="宋体" w:hint="eastAsia"/>
                <w:bCs/>
                <w:color w:val="000000"/>
                <w:kern w:val="0"/>
                <w:sz w:val="20"/>
                <w:szCs w:val="20"/>
              </w:rPr>
              <w:t>劳动与社会保障：社会保障管理、老年社会保障、劳动人事管理</w:t>
            </w:r>
          </w:p>
          <w:p w:rsidR="002A7297" w:rsidRPr="004A7983" w:rsidRDefault="002A7297" w:rsidP="00F11307">
            <w:pPr>
              <w:widowControl/>
              <w:jc w:val="left"/>
              <w:rPr>
                <w:rFonts w:ascii="宋体" w:hAnsi="宋体" w:cs="宋体"/>
                <w:bCs/>
                <w:color w:val="000000"/>
                <w:kern w:val="0"/>
                <w:sz w:val="20"/>
                <w:szCs w:val="20"/>
              </w:rPr>
            </w:pPr>
            <w:r w:rsidRPr="004A7983">
              <w:rPr>
                <w:rFonts w:ascii="宋体" w:hAnsi="宋体" w:cs="宋体" w:hint="eastAsia"/>
                <w:bCs/>
                <w:color w:val="000000"/>
                <w:kern w:val="0"/>
                <w:sz w:val="20"/>
                <w:szCs w:val="20"/>
              </w:rPr>
              <w:t>公共事业管理：老龄工作、人口管理、社区管理</w:t>
            </w:r>
          </w:p>
          <w:p w:rsidR="002A7297" w:rsidRPr="00624946" w:rsidRDefault="002A7297" w:rsidP="00F11307">
            <w:pPr>
              <w:widowControl/>
              <w:jc w:val="left"/>
              <w:rPr>
                <w:rFonts w:ascii="宋体" w:hAnsi="宋体" w:cs="宋体"/>
                <w:color w:val="000000"/>
                <w:kern w:val="0"/>
                <w:sz w:val="20"/>
                <w:szCs w:val="20"/>
              </w:rPr>
            </w:pPr>
            <w:r w:rsidRPr="004A7983">
              <w:rPr>
                <w:rFonts w:ascii="宋体" w:hAnsi="宋体" w:cs="宋体" w:hint="eastAsia"/>
                <w:color w:val="000000"/>
                <w:kern w:val="0"/>
                <w:sz w:val="20"/>
                <w:szCs w:val="20"/>
              </w:rPr>
              <w:t>社会工作：社会政策</w:t>
            </w:r>
          </w:p>
        </w:tc>
        <w:tc>
          <w:tcPr>
            <w:tcW w:w="1441" w:type="dxa"/>
            <w:vAlign w:val="center"/>
          </w:tcPr>
          <w:p w:rsidR="002A7297" w:rsidRPr="002E48A4" w:rsidRDefault="002A7297" w:rsidP="00F11307">
            <w:pPr>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4318" w:type="dxa"/>
            <w:vAlign w:val="center"/>
          </w:tcPr>
          <w:p w:rsidR="002A7297" w:rsidRPr="00A47B51" w:rsidRDefault="002A7297" w:rsidP="00F11307">
            <w:pPr>
              <w:widowControl/>
              <w:jc w:val="left"/>
              <w:rPr>
                <w:rFonts w:ascii="宋体" w:hAnsi="宋体" w:cs="宋体"/>
                <w:color w:val="000000"/>
                <w:kern w:val="0"/>
                <w:sz w:val="20"/>
                <w:szCs w:val="20"/>
              </w:rPr>
            </w:pPr>
            <w:r>
              <w:rPr>
                <w:rFonts w:ascii="宋体" w:hAnsi="宋体" w:cs="宋体" w:hint="eastAsia"/>
                <w:bCs/>
                <w:kern w:val="0"/>
                <w:sz w:val="20"/>
                <w:szCs w:val="20"/>
              </w:rPr>
              <w:t>985高校应届毕业的博士生（博士后），有较强的教学与科研能力，近3年以第一作者在CSSCI刊发表两篇及以上的相关领域的学术论文，主持或作为主要成员参加过校级及以上的科研项目。有海外名校留学经历更好！</w:t>
            </w:r>
          </w:p>
        </w:tc>
        <w:tc>
          <w:tcPr>
            <w:tcW w:w="2523" w:type="dxa"/>
            <w:vAlign w:val="center"/>
          </w:tcPr>
          <w:p w:rsidR="002A7297" w:rsidRPr="00002680" w:rsidRDefault="00D43AC3" w:rsidP="00F11307">
            <w:pPr>
              <w:widowControl/>
              <w:jc w:val="left"/>
              <w:rPr>
                <w:rFonts w:ascii="宋体" w:hAnsi="宋体" w:cs="宋体"/>
                <w:bCs/>
                <w:kern w:val="0"/>
                <w:sz w:val="20"/>
                <w:szCs w:val="20"/>
              </w:rPr>
            </w:pPr>
            <w:r>
              <w:rPr>
                <w:rFonts w:ascii="宋体" w:hAnsi="宋体" w:cs="宋体" w:hint="eastAsia"/>
                <w:bCs/>
                <w:kern w:val="0"/>
                <w:sz w:val="20"/>
                <w:szCs w:val="20"/>
              </w:rPr>
              <w:t>韩青松</w:t>
            </w:r>
          </w:p>
          <w:p w:rsidR="002A7297" w:rsidRPr="00002680" w:rsidRDefault="002A7297" w:rsidP="00F11307">
            <w:pPr>
              <w:widowControl/>
              <w:jc w:val="left"/>
              <w:rPr>
                <w:rFonts w:ascii="宋体" w:hAnsi="宋体" w:cs="宋体"/>
                <w:bCs/>
                <w:kern w:val="0"/>
                <w:sz w:val="20"/>
                <w:szCs w:val="20"/>
              </w:rPr>
            </w:pPr>
            <w:r w:rsidRPr="00002680">
              <w:rPr>
                <w:rFonts w:ascii="宋体" w:hAnsi="宋体" w:cs="宋体" w:hint="eastAsia"/>
                <w:bCs/>
                <w:kern w:val="0"/>
                <w:sz w:val="20"/>
                <w:szCs w:val="20"/>
              </w:rPr>
              <w:t>025-85866902</w:t>
            </w:r>
          </w:p>
          <w:p w:rsidR="002A7297" w:rsidRPr="00002680" w:rsidRDefault="002A7297" w:rsidP="00F11307">
            <w:pPr>
              <w:widowControl/>
              <w:jc w:val="left"/>
              <w:rPr>
                <w:rFonts w:ascii="宋体" w:hAnsi="宋体" w:cs="宋体"/>
                <w:kern w:val="0"/>
                <w:sz w:val="20"/>
                <w:szCs w:val="20"/>
              </w:rPr>
            </w:pPr>
            <w:r w:rsidRPr="00002680">
              <w:rPr>
                <w:rFonts w:ascii="宋体" w:hAnsi="宋体" w:cs="宋体"/>
                <w:bCs/>
                <w:kern w:val="0"/>
                <w:sz w:val="20"/>
                <w:szCs w:val="20"/>
              </w:rPr>
              <w:t>hanqingsong@njupt.edu.cn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lastRenderedPageBreak/>
              <w:t>15</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外国语学院</w:t>
            </w:r>
          </w:p>
        </w:tc>
        <w:tc>
          <w:tcPr>
            <w:tcW w:w="692" w:type="dxa"/>
            <w:vAlign w:val="center"/>
          </w:tcPr>
          <w:p w:rsidR="002A7297" w:rsidRPr="002E17FE" w:rsidRDefault="002A7297" w:rsidP="00F11307">
            <w:pPr>
              <w:jc w:val="center"/>
              <w:rPr>
                <w:rFonts w:ascii="宋体" w:hAnsi="宋体" w:cs="宋体"/>
                <w:kern w:val="0"/>
                <w:sz w:val="18"/>
                <w:szCs w:val="18"/>
              </w:rPr>
            </w:pPr>
            <w:r w:rsidRPr="002E17FE">
              <w:rPr>
                <w:rFonts w:ascii="宋体" w:hAnsi="宋体" w:cs="宋体"/>
                <w:kern w:val="0"/>
                <w:sz w:val="18"/>
                <w:szCs w:val="18"/>
              </w:rPr>
              <w:t>教学科研</w:t>
            </w:r>
          </w:p>
        </w:tc>
        <w:tc>
          <w:tcPr>
            <w:tcW w:w="4143" w:type="dxa"/>
            <w:vAlign w:val="center"/>
          </w:tcPr>
          <w:p w:rsidR="002A7297" w:rsidRPr="00624946"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英语，翻译</w:t>
            </w:r>
            <w:r>
              <w:rPr>
                <w:rFonts w:ascii="宋体" w:hAnsi="宋体" w:cs="宋体"/>
                <w:color w:val="000000"/>
                <w:kern w:val="0"/>
                <w:sz w:val="20"/>
                <w:szCs w:val="20"/>
              </w:rPr>
              <w:t>方向优先</w:t>
            </w:r>
          </w:p>
        </w:tc>
        <w:tc>
          <w:tcPr>
            <w:tcW w:w="1441" w:type="dxa"/>
            <w:vAlign w:val="center"/>
          </w:tcPr>
          <w:p w:rsidR="002A7297" w:rsidRPr="002E48A4" w:rsidRDefault="002A7297" w:rsidP="00F11307">
            <w:pPr>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4318" w:type="dxa"/>
            <w:vAlign w:val="center"/>
          </w:tcPr>
          <w:p w:rsidR="002A7297" w:rsidRDefault="002A7297" w:rsidP="00F11307">
            <w:pPr>
              <w:widowControl/>
              <w:jc w:val="left"/>
              <w:rPr>
                <w:rFonts w:ascii="宋体" w:hAnsi="宋体" w:cs="宋体"/>
                <w:color w:val="000000"/>
                <w:kern w:val="0"/>
                <w:sz w:val="20"/>
                <w:szCs w:val="20"/>
              </w:rPr>
            </w:pPr>
            <w:r>
              <w:rPr>
                <w:rFonts w:ascii="宋体" w:hAnsi="宋体" w:cs="宋体" w:hint="eastAsia"/>
                <w:color w:val="000000"/>
                <w:kern w:val="0"/>
                <w:sz w:val="20"/>
                <w:szCs w:val="20"/>
              </w:rPr>
              <w:t>海外或</w:t>
            </w:r>
            <w:r>
              <w:rPr>
                <w:rFonts w:ascii="宋体" w:hAnsi="宋体" w:cs="宋体"/>
                <w:color w:val="000000"/>
                <w:kern w:val="0"/>
                <w:sz w:val="20"/>
                <w:szCs w:val="20"/>
              </w:rPr>
              <w:t>985高校博士</w:t>
            </w:r>
            <w:r>
              <w:rPr>
                <w:rFonts w:ascii="宋体" w:hAnsi="宋体" w:cs="宋体" w:hint="eastAsia"/>
                <w:color w:val="000000"/>
                <w:kern w:val="0"/>
                <w:sz w:val="20"/>
                <w:szCs w:val="20"/>
              </w:rPr>
              <w:t>优先。</w:t>
            </w:r>
          </w:p>
          <w:p w:rsidR="002A7297" w:rsidRPr="00A47B51" w:rsidRDefault="002A7297" w:rsidP="00F11307">
            <w:pPr>
              <w:widowControl/>
              <w:jc w:val="left"/>
              <w:rPr>
                <w:rFonts w:ascii="宋体" w:hAnsi="宋体" w:cs="宋体"/>
                <w:color w:val="000000"/>
                <w:kern w:val="0"/>
                <w:sz w:val="20"/>
                <w:szCs w:val="20"/>
              </w:rPr>
            </w:pPr>
            <w:r>
              <w:rPr>
                <w:rFonts w:ascii="宋体" w:hAnsi="宋体" w:cs="宋体" w:hint="eastAsia"/>
                <w:kern w:val="0"/>
                <w:sz w:val="20"/>
                <w:szCs w:val="20"/>
              </w:rPr>
              <w:t>学术条件详见“备注”。</w:t>
            </w:r>
          </w:p>
        </w:tc>
        <w:tc>
          <w:tcPr>
            <w:tcW w:w="2523"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王</w:t>
            </w:r>
            <w:r>
              <w:rPr>
                <w:rFonts w:ascii="宋体" w:hAnsi="宋体" w:cs="宋体"/>
                <w:kern w:val="0"/>
                <w:sz w:val="20"/>
                <w:szCs w:val="20"/>
              </w:rPr>
              <w:t>老师</w:t>
            </w:r>
          </w:p>
          <w:p w:rsidR="00D43AC3" w:rsidRDefault="002A7297" w:rsidP="00F11307">
            <w:pPr>
              <w:widowControl/>
              <w:jc w:val="left"/>
              <w:rPr>
                <w:rFonts w:ascii="宋体" w:hAnsi="宋体" w:cs="宋体"/>
                <w:kern w:val="0"/>
                <w:sz w:val="20"/>
                <w:szCs w:val="20"/>
              </w:rPr>
            </w:pPr>
            <w:r>
              <w:rPr>
                <w:rFonts w:ascii="宋体" w:hAnsi="宋体" w:cs="宋体"/>
                <w:kern w:val="0"/>
                <w:sz w:val="20"/>
                <w:szCs w:val="20"/>
              </w:rPr>
              <w:t>18951896192</w:t>
            </w:r>
          </w:p>
          <w:p w:rsidR="002A7297" w:rsidRDefault="002A7297" w:rsidP="00F11307">
            <w:pPr>
              <w:widowControl/>
              <w:jc w:val="left"/>
              <w:rPr>
                <w:rFonts w:ascii="宋体" w:hAnsi="宋体" w:cs="宋体"/>
                <w:kern w:val="0"/>
                <w:sz w:val="20"/>
                <w:szCs w:val="20"/>
              </w:rPr>
            </w:pPr>
            <w:r w:rsidRPr="00002680">
              <w:rPr>
                <w:rFonts w:ascii="宋体" w:hAnsi="宋体" w:cs="宋体"/>
                <w:kern w:val="0"/>
                <w:sz w:val="20"/>
                <w:szCs w:val="20"/>
              </w:rPr>
              <w:t>wangyk@njupt.edu.cn</w:t>
            </w:r>
          </w:p>
          <w:p w:rsidR="002A7297" w:rsidRDefault="002A7297" w:rsidP="00F11307">
            <w:pPr>
              <w:widowControl/>
              <w:jc w:val="left"/>
              <w:rPr>
                <w:rFonts w:ascii="宋体" w:hAnsi="宋体" w:cs="宋体"/>
                <w:kern w:val="0"/>
                <w:sz w:val="20"/>
                <w:szCs w:val="20"/>
              </w:rPr>
            </w:pPr>
            <w:r w:rsidRPr="00002680">
              <w:rPr>
                <w:rFonts w:ascii="宋体" w:hAnsi="宋体" w:cs="宋体"/>
                <w:kern w:val="0"/>
                <w:sz w:val="20"/>
                <w:szCs w:val="20"/>
              </w:rPr>
              <w:t>殷老师</w:t>
            </w:r>
          </w:p>
          <w:p w:rsidR="00D43AC3" w:rsidRDefault="002A7297" w:rsidP="00F11307">
            <w:pPr>
              <w:widowControl/>
              <w:jc w:val="left"/>
              <w:rPr>
                <w:rFonts w:ascii="宋体" w:hAnsi="宋体" w:cs="宋体"/>
                <w:kern w:val="0"/>
                <w:sz w:val="20"/>
                <w:szCs w:val="20"/>
              </w:rPr>
            </w:pPr>
            <w:r w:rsidRPr="00002680">
              <w:rPr>
                <w:rFonts w:ascii="宋体" w:hAnsi="宋体" w:cs="宋体"/>
                <w:kern w:val="0"/>
                <w:sz w:val="20"/>
                <w:szCs w:val="20"/>
              </w:rPr>
              <w:t>13675138567</w:t>
            </w:r>
          </w:p>
          <w:p w:rsidR="002A7297" w:rsidRPr="00624946" w:rsidRDefault="002A7297" w:rsidP="00F11307">
            <w:pPr>
              <w:widowControl/>
              <w:jc w:val="left"/>
              <w:rPr>
                <w:rFonts w:ascii="宋体" w:hAnsi="宋体" w:cs="宋体"/>
                <w:kern w:val="0"/>
                <w:sz w:val="20"/>
                <w:szCs w:val="20"/>
              </w:rPr>
            </w:pPr>
            <w:r>
              <w:rPr>
                <w:rFonts w:ascii="宋体" w:hAnsi="宋体" w:cs="宋体"/>
                <w:kern w:val="0"/>
                <w:sz w:val="20"/>
                <w:szCs w:val="20"/>
              </w:rPr>
              <w:t>asy@njupt.edu.cn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t>16</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教育科学与技术学院</w:t>
            </w:r>
          </w:p>
        </w:tc>
        <w:tc>
          <w:tcPr>
            <w:tcW w:w="692" w:type="dxa"/>
            <w:vAlign w:val="center"/>
          </w:tcPr>
          <w:p w:rsidR="002A7297" w:rsidRPr="002E17FE" w:rsidRDefault="002A7297" w:rsidP="00F11307">
            <w:pPr>
              <w:jc w:val="center"/>
              <w:rPr>
                <w:rFonts w:ascii="宋体" w:hAnsi="宋体" w:cs="宋体"/>
                <w:kern w:val="0"/>
                <w:sz w:val="18"/>
                <w:szCs w:val="18"/>
              </w:rPr>
            </w:pPr>
            <w:r w:rsidRPr="002E17FE">
              <w:rPr>
                <w:rFonts w:ascii="宋体" w:hAnsi="宋体" w:cs="宋体"/>
                <w:kern w:val="0"/>
                <w:sz w:val="18"/>
                <w:szCs w:val="18"/>
              </w:rPr>
              <w:t>教学科研</w:t>
            </w:r>
          </w:p>
        </w:tc>
        <w:tc>
          <w:tcPr>
            <w:tcW w:w="4143" w:type="dxa"/>
            <w:vAlign w:val="center"/>
          </w:tcPr>
          <w:p w:rsidR="002A7297" w:rsidRPr="00EA69CD" w:rsidRDefault="002A7297" w:rsidP="00F11307">
            <w:pPr>
              <w:widowControl/>
              <w:rPr>
                <w:rFonts w:ascii="宋体" w:hAnsi="宋体" w:cs="宋体"/>
                <w:bCs/>
                <w:kern w:val="0"/>
                <w:sz w:val="18"/>
                <w:szCs w:val="18"/>
              </w:rPr>
            </w:pPr>
            <w:r w:rsidRPr="00EA69CD">
              <w:rPr>
                <w:rFonts w:ascii="Arial" w:hAnsi="Arial" w:cs="Arial" w:hint="eastAsia"/>
                <w:sz w:val="18"/>
                <w:szCs w:val="18"/>
              </w:rPr>
              <w:t>教育学或计算机应用技术（高等教育理论、教育技术学研究方向；或数字媒体技术研究方向）</w:t>
            </w:r>
          </w:p>
        </w:tc>
        <w:tc>
          <w:tcPr>
            <w:tcW w:w="1441" w:type="dxa"/>
            <w:vAlign w:val="center"/>
          </w:tcPr>
          <w:p w:rsidR="002A7297" w:rsidRPr="00281957" w:rsidRDefault="002A7297" w:rsidP="00F11307">
            <w:pPr>
              <w:widowControl/>
              <w:jc w:val="center"/>
              <w:rPr>
                <w:rFonts w:ascii="宋体" w:hAnsi="宋体" w:cs="宋体"/>
                <w:kern w:val="0"/>
                <w:sz w:val="20"/>
                <w:szCs w:val="20"/>
              </w:rPr>
            </w:pPr>
            <w:r w:rsidRPr="00281957">
              <w:rPr>
                <w:rFonts w:ascii="宋体" w:hAnsi="宋体" w:cs="宋体" w:hint="eastAsia"/>
                <w:kern w:val="0"/>
                <w:sz w:val="20"/>
                <w:szCs w:val="20"/>
              </w:rPr>
              <w:t>2</w:t>
            </w:r>
          </w:p>
        </w:tc>
        <w:tc>
          <w:tcPr>
            <w:tcW w:w="4318" w:type="dxa"/>
            <w:vAlign w:val="center"/>
          </w:tcPr>
          <w:p w:rsidR="002A7297" w:rsidRPr="00EA69CD" w:rsidRDefault="002A7297" w:rsidP="00F11307">
            <w:pPr>
              <w:spacing w:line="400" w:lineRule="exact"/>
              <w:rPr>
                <w:rFonts w:ascii="宋体" w:hAnsi="宋体" w:cs="宋体"/>
                <w:color w:val="000000"/>
                <w:kern w:val="0"/>
                <w:sz w:val="18"/>
                <w:szCs w:val="18"/>
              </w:rPr>
            </w:pPr>
            <w:r w:rsidRPr="00EA69CD">
              <w:rPr>
                <w:rFonts w:ascii="Arial" w:hAnsi="Arial" w:cs="Arial" w:hint="eastAsia"/>
                <w:sz w:val="18"/>
                <w:szCs w:val="18"/>
              </w:rPr>
              <w:t>1</w:t>
            </w:r>
            <w:r w:rsidR="00D43AC3">
              <w:rPr>
                <w:rFonts w:ascii="Arial" w:hAnsi="Arial" w:cs="Arial" w:hint="eastAsia"/>
                <w:sz w:val="18"/>
                <w:szCs w:val="18"/>
              </w:rPr>
              <w:t>、</w:t>
            </w:r>
            <w:r w:rsidRPr="00EA69CD">
              <w:rPr>
                <w:rFonts w:ascii="Arial" w:hAnsi="Arial" w:cs="Arial" w:hint="eastAsia"/>
                <w:sz w:val="18"/>
                <w:szCs w:val="18"/>
              </w:rPr>
              <w:t>教育学或计算机应用技术相关专业，</w:t>
            </w:r>
            <w:r w:rsidRPr="00EA69CD">
              <w:rPr>
                <w:rFonts w:ascii="宋体" w:hAnsi="宋体" w:cs="宋体" w:hint="eastAsia"/>
                <w:color w:val="000000"/>
                <w:kern w:val="0"/>
                <w:sz w:val="18"/>
                <w:szCs w:val="18"/>
              </w:rPr>
              <w:t>境外200强高校或国内985高校博士毕业，</w:t>
            </w:r>
            <w:r w:rsidRPr="00EA69CD">
              <w:rPr>
                <w:rFonts w:ascii="Arial" w:hAnsi="Arial" w:cs="Arial"/>
                <w:sz w:val="18"/>
                <w:szCs w:val="18"/>
              </w:rPr>
              <w:t>年龄一般在</w:t>
            </w:r>
            <w:r w:rsidRPr="00EA69CD">
              <w:rPr>
                <w:rFonts w:ascii="Arial" w:hAnsi="Arial" w:cs="Arial"/>
                <w:sz w:val="18"/>
                <w:szCs w:val="18"/>
              </w:rPr>
              <w:t>35</w:t>
            </w:r>
            <w:r w:rsidRPr="00EA69CD">
              <w:rPr>
                <w:rFonts w:ascii="Arial" w:hAnsi="Arial" w:cs="Arial"/>
                <w:sz w:val="18"/>
                <w:szCs w:val="18"/>
              </w:rPr>
              <w:t>周岁以下、</w:t>
            </w:r>
            <w:r w:rsidRPr="00EA69CD">
              <w:rPr>
                <w:rFonts w:ascii="宋体" w:hAnsi="宋体" w:cs="宋体" w:hint="eastAsia"/>
                <w:color w:val="000000"/>
                <w:kern w:val="0"/>
                <w:sz w:val="18"/>
                <w:szCs w:val="18"/>
              </w:rPr>
              <w:t>本科</w:t>
            </w:r>
            <w:r w:rsidRPr="00EA69CD">
              <w:rPr>
                <w:rFonts w:ascii="宋体" w:hAnsi="宋体" w:cs="宋体"/>
                <w:color w:val="000000"/>
                <w:kern w:val="0"/>
                <w:sz w:val="18"/>
                <w:szCs w:val="18"/>
              </w:rPr>
              <w:t>或硕士有</w:t>
            </w:r>
            <w:r w:rsidRPr="00EA69CD">
              <w:rPr>
                <w:rFonts w:ascii="宋体" w:hAnsi="宋体" w:cs="宋体" w:hint="eastAsia"/>
                <w:color w:val="000000"/>
                <w:kern w:val="0"/>
                <w:sz w:val="18"/>
                <w:szCs w:val="18"/>
              </w:rPr>
              <w:t>相关</w:t>
            </w:r>
            <w:r w:rsidRPr="00EA69CD">
              <w:rPr>
                <w:rFonts w:ascii="宋体" w:hAnsi="宋体" w:cs="宋体"/>
                <w:color w:val="000000"/>
                <w:kern w:val="0"/>
                <w:sz w:val="18"/>
                <w:szCs w:val="18"/>
              </w:rPr>
              <w:t>学科专业背景</w:t>
            </w:r>
            <w:r w:rsidRPr="00EA69CD">
              <w:rPr>
                <w:rFonts w:ascii="宋体" w:hAnsi="宋体" w:cs="宋体" w:hint="eastAsia"/>
                <w:color w:val="000000"/>
                <w:kern w:val="0"/>
                <w:sz w:val="18"/>
                <w:szCs w:val="18"/>
              </w:rPr>
              <w:t>者</w:t>
            </w:r>
            <w:r w:rsidRPr="00EA69CD">
              <w:rPr>
                <w:rFonts w:ascii="宋体" w:hAnsi="宋体" w:cs="宋体"/>
                <w:color w:val="000000"/>
                <w:kern w:val="0"/>
                <w:sz w:val="18"/>
                <w:szCs w:val="18"/>
              </w:rPr>
              <w:t>优先</w:t>
            </w:r>
            <w:r w:rsidRPr="00EA69CD">
              <w:rPr>
                <w:rFonts w:ascii="宋体" w:hAnsi="宋体" w:cs="宋体" w:hint="eastAsia"/>
                <w:color w:val="000000"/>
                <w:kern w:val="0"/>
                <w:sz w:val="18"/>
                <w:szCs w:val="18"/>
              </w:rPr>
              <w:t>；</w:t>
            </w:r>
          </w:p>
          <w:p w:rsidR="002A7297" w:rsidRPr="00EA69CD" w:rsidRDefault="002A7297" w:rsidP="00F11307">
            <w:pPr>
              <w:spacing w:line="400" w:lineRule="exact"/>
              <w:rPr>
                <w:rFonts w:ascii="Arial" w:hAnsi="Arial" w:cs="Arial"/>
                <w:sz w:val="18"/>
                <w:szCs w:val="18"/>
              </w:rPr>
            </w:pPr>
            <w:r w:rsidRPr="00EA69CD">
              <w:rPr>
                <w:rFonts w:ascii="Arial" w:hAnsi="Arial" w:cs="Arial" w:hint="eastAsia"/>
                <w:sz w:val="18"/>
                <w:szCs w:val="18"/>
              </w:rPr>
              <w:t>2</w:t>
            </w:r>
            <w:r w:rsidR="00D43AC3">
              <w:rPr>
                <w:rFonts w:ascii="Arial" w:hAnsi="Arial" w:cs="Arial" w:hint="eastAsia"/>
                <w:sz w:val="18"/>
                <w:szCs w:val="18"/>
              </w:rPr>
              <w:t>、</w:t>
            </w:r>
            <w:r w:rsidRPr="00EA69CD">
              <w:rPr>
                <w:rFonts w:ascii="Arial" w:hAnsi="Arial" w:cs="Arial" w:hint="eastAsia"/>
                <w:sz w:val="18"/>
                <w:szCs w:val="18"/>
              </w:rPr>
              <w:t>有较高学术水平，</w:t>
            </w:r>
            <w:r w:rsidRPr="00EA69CD">
              <w:rPr>
                <w:rFonts w:ascii="Arial" w:hAnsi="Arial" w:cs="Arial"/>
                <w:sz w:val="18"/>
                <w:szCs w:val="18"/>
              </w:rPr>
              <w:t>近</w:t>
            </w:r>
            <w:r w:rsidRPr="00EA69CD">
              <w:rPr>
                <w:rFonts w:ascii="Arial" w:hAnsi="Arial" w:cs="Arial" w:hint="eastAsia"/>
                <w:sz w:val="18"/>
                <w:szCs w:val="18"/>
              </w:rPr>
              <w:t>三</w:t>
            </w:r>
            <w:r w:rsidRPr="00EA69CD">
              <w:rPr>
                <w:rFonts w:ascii="Arial" w:hAnsi="Arial" w:cs="Arial"/>
                <w:sz w:val="18"/>
                <w:szCs w:val="18"/>
              </w:rPr>
              <w:t>年</w:t>
            </w:r>
            <w:r w:rsidRPr="00EA69CD">
              <w:rPr>
                <w:rFonts w:ascii="宋体" w:hAnsi="宋体" w:hint="eastAsia"/>
                <w:sz w:val="18"/>
                <w:szCs w:val="18"/>
              </w:rPr>
              <w:t>在CSSCI、</w:t>
            </w:r>
            <w:r w:rsidRPr="00EA69CD">
              <w:rPr>
                <w:rFonts w:ascii="宋体" w:hAnsi="宋体"/>
                <w:sz w:val="18"/>
                <w:szCs w:val="18"/>
              </w:rPr>
              <w:t>EI</w:t>
            </w:r>
            <w:r w:rsidRPr="00EA69CD">
              <w:rPr>
                <w:rFonts w:ascii="宋体" w:hAnsi="宋体" w:hint="eastAsia"/>
                <w:sz w:val="18"/>
                <w:szCs w:val="18"/>
              </w:rPr>
              <w:t>、SSCI，S</w:t>
            </w:r>
            <w:r w:rsidRPr="00EA69CD">
              <w:rPr>
                <w:rFonts w:ascii="Arial" w:hAnsi="Arial" w:cs="Arial" w:hint="eastAsia"/>
                <w:sz w:val="18"/>
                <w:szCs w:val="18"/>
              </w:rPr>
              <w:t>CI</w:t>
            </w:r>
            <w:r w:rsidRPr="00EA69CD">
              <w:rPr>
                <w:rFonts w:ascii="Arial" w:hAnsi="Arial" w:cs="Arial" w:hint="eastAsia"/>
                <w:sz w:val="18"/>
                <w:szCs w:val="18"/>
              </w:rPr>
              <w:t>来源期刊独立或第一作者公开发表</w:t>
            </w:r>
            <w:r w:rsidRPr="00EA69CD">
              <w:rPr>
                <w:rFonts w:ascii="Arial" w:hAnsi="Arial" w:cs="Arial" w:hint="eastAsia"/>
                <w:sz w:val="18"/>
                <w:szCs w:val="18"/>
              </w:rPr>
              <w:t>3-4</w:t>
            </w:r>
            <w:r w:rsidR="00D43AC3">
              <w:rPr>
                <w:rFonts w:ascii="Arial" w:hAnsi="Arial" w:cs="Arial" w:hint="eastAsia"/>
                <w:sz w:val="18"/>
                <w:szCs w:val="18"/>
              </w:rPr>
              <w:t>篇以上相关学术论文；</w:t>
            </w:r>
          </w:p>
          <w:p w:rsidR="002A7297" w:rsidRPr="00EA69CD" w:rsidRDefault="00D43AC3" w:rsidP="00F11307">
            <w:pPr>
              <w:spacing w:line="400" w:lineRule="exact"/>
              <w:rPr>
                <w:rFonts w:ascii="Arial" w:hAnsi="Arial" w:cs="Arial"/>
                <w:sz w:val="18"/>
                <w:szCs w:val="18"/>
              </w:rPr>
            </w:pPr>
            <w:r>
              <w:rPr>
                <w:rFonts w:ascii="Arial" w:hAnsi="Arial" w:cs="Arial" w:hint="eastAsia"/>
                <w:sz w:val="18"/>
                <w:szCs w:val="18"/>
              </w:rPr>
              <w:t>3</w:t>
            </w:r>
            <w:r>
              <w:rPr>
                <w:rFonts w:ascii="Arial" w:hAnsi="Arial" w:cs="Arial" w:hint="eastAsia"/>
                <w:sz w:val="18"/>
                <w:szCs w:val="18"/>
              </w:rPr>
              <w:t>、</w:t>
            </w:r>
            <w:r w:rsidR="002A7297" w:rsidRPr="00EA69CD">
              <w:rPr>
                <w:rFonts w:ascii="Arial" w:hAnsi="Arial" w:cs="Arial" w:hint="eastAsia"/>
                <w:sz w:val="18"/>
                <w:szCs w:val="18"/>
              </w:rPr>
              <w:t>主持或</w:t>
            </w:r>
            <w:r>
              <w:rPr>
                <w:rFonts w:ascii="Arial" w:hAnsi="Arial" w:cs="Arial"/>
                <w:sz w:val="18"/>
                <w:szCs w:val="18"/>
              </w:rPr>
              <w:t>参与过省部级及以上课题研究、经同行专家认可</w:t>
            </w:r>
            <w:r>
              <w:rPr>
                <w:rFonts w:ascii="Arial" w:hAnsi="Arial" w:cs="Arial" w:hint="eastAsia"/>
                <w:sz w:val="18"/>
                <w:szCs w:val="18"/>
              </w:rPr>
              <w:t>；</w:t>
            </w:r>
          </w:p>
          <w:p w:rsidR="002A7297" w:rsidRPr="00EA69CD" w:rsidRDefault="00D43AC3" w:rsidP="00F11307">
            <w:pPr>
              <w:spacing w:line="400" w:lineRule="exact"/>
              <w:rPr>
                <w:rFonts w:ascii="宋体" w:hAnsi="宋体" w:cs="宋体"/>
                <w:color w:val="000000"/>
                <w:kern w:val="0"/>
                <w:sz w:val="18"/>
                <w:szCs w:val="18"/>
              </w:rPr>
            </w:pPr>
            <w:r>
              <w:rPr>
                <w:rFonts w:ascii="Arial" w:hAnsi="Arial" w:cs="Arial" w:hint="eastAsia"/>
                <w:sz w:val="18"/>
                <w:szCs w:val="18"/>
              </w:rPr>
              <w:t>4</w:t>
            </w:r>
            <w:r>
              <w:rPr>
                <w:rFonts w:ascii="Arial" w:hAnsi="Arial" w:cs="Arial" w:hint="eastAsia"/>
                <w:sz w:val="18"/>
                <w:szCs w:val="18"/>
              </w:rPr>
              <w:t>、</w:t>
            </w:r>
            <w:r w:rsidR="002A7297" w:rsidRPr="00EA69CD">
              <w:rPr>
                <w:rFonts w:ascii="Arial" w:hAnsi="Arial" w:cs="Arial" w:hint="eastAsia"/>
                <w:sz w:val="18"/>
                <w:szCs w:val="18"/>
              </w:rPr>
              <w:t>热爱教育事业，有较强的事业心和责任感，乐于奉献，团队合作意识强。</w:t>
            </w:r>
          </w:p>
        </w:tc>
        <w:tc>
          <w:tcPr>
            <w:tcW w:w="2523" w:type="dxa"/>
            <w:vAlign w:val="center"/>
          </w:tcPr>
          <w:p w:rsidR="002A7297" w:rsidRPr="00281957" w:rsidRDefault="002A7297" w:rsidP="00F11307">
            <w:pPr>
              <w:widowControl/>
              <w:jc w:val="left"/>
              <w:rPr>
                <w:rFonts w:ascii="宋体" w:hAnsi="宋体" w:cs="宋体"/>
                <w:kern w:val="0"/>
                <w:sz w:val="20"/>
                <w:szCs w:val="20"/>
              </w:rPr>
            </w:pPr>
            <w:r w:rsidRPr="00281957">
              <w:rPr>
                <w:rFonts w:ascii="宋体" w:hAnsi="宋体" w:cs="宋体" w:hint="eastAsia"/>
                <w:kern w:val="0"/>
                <w:sz w:val="20"/>
                <w:szCs w:val="20"/>
              </w:rPr>
              <w:t>霍老师</w:t>
            </w:r>
          </w:p>
          <w:p w:rsidR="002A7297" w:rsidRPr="00281957" w:rsidRDefault="002A7297" w:rsidP="00F11307">
            <w:pPr>
              <w:widowControl/>
              <w:jc w:val="left"/>
              <w:rPr>
                <w:rFonts w:ascii="宋体" w:hAnsi="宋体" w:cs="宋体"/>
                <w:kern w:val="0"/>
                <w:sz w:val="20"/>
                <w:szCs w:val="20"/>
              </w:rPr>
            </w:pPr>
            <w:r>
              <w:rPr>
                <w:rFonts w:ascii="宋体" w:hAnsi="宋体" w:cs="宋体" w:hint="eastAsia"/>
                <w:kern w:val="0"/>
                <w:sz w:val="20"/>
                <w:szCs w:val="20"/>
              </w:rPr>
              <w:t>025-</w:t>
            </w:r>
            <w:r w:rsidRPr="00281957">
              <w:rPr>
                <w:rFonts w:ascii="宋体" w:hAnsi="宋体" w:cs="宋体" w:hint="eastAsia"/>
                <w:kern w:val="0"/>
                <w:sz w:val="20"/>
                <w:szCs w:val="20"/>
              </w:rPr>
              <w:t>85866373</w:t>
            </w:r>
          </w:p>
          <w:p w:rsidR="002A7297" w:rsidRPr="00281957" w:rsidRDefault="002A7297" w:rsidP="00F11307">
            <w:pPr>
              <w:widowControl/>
              <w:jc w:val="left"/>
              <w:rPr>
                <w:rFonts w:ascii="宋体" w:hAnsi="宋体" w:cs="宋体"/>
                <w:kern w:val="0"/>
                <w:sz w:val="20"/>
                <w:szCs w:val="20"/>
              </w:rPr>
            </w:pPr>
            <w:r w:rsidRPr="00281957">
              <w:rPr>
                <w:rFonts w:ascii="宋体" w:hAnsi="宋体" w:cs="宋体" w:hint="eastAsia"/>
                <w:kern w:val="0"/>
                <w:sz w:val="20"/>
                <w:szCs w:val="20"/>
              </w:rPr>
              <w:t>jyyb@njupt.edu.cn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lastRenderedPageBreak/>
              <w:t>17</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hint="eastAsia"/>
                <w:b/>
                <w:sz w:val="20"/>
                <w:szCs w:val="20"/>
              </w:rPr>
              <w:t>体育部</w:t>
            </w:r>
          </w:p>
        </w:tc>
        <w:tc>
          <w:tcPr>
            <w:tcW w:w="692" w:type="dxa"/>
            <w:vAlign w:val="center"/>
          </w:tcPr>
          <w:p w:rsidR="002A7297" w:rsidRPr="002E17FE" w:rsidRDefault="002A7297" w:rsidP="00F11307">
            <w:pPr>
              <w:jc w:val="center"/>
              <w:rPr>
                <w:rFonts w:ascii="宋体" w:hAnsi="宋体" w:cs="宋体"/>
                <w:kern w:val="0"/>
                <w:sz w:val="18"/>
                <w:szCs w:val="18"/>
              </w:rPr>
            </w:pPr>
            <w:r>
              <w:rPr>
                <w:rFonts w:ascii="宋体" w:hAnsi="宋体" w:cs="宋体" w:hint="eastAsia"/>
                <w:kern w:val="0"/>
                <w:sz w:val="18"/>
                <w:szCs w:val="18"/>
              </w:rPr>
              <w:t>教学科研</w:t>
            </w:r>
          </w:p>
        </w:tc>
        <w:tc>
          <w:tcPr>
            <w:tcW w:w="4143" w:type="dxa"/>
            <w:vAlign w:val="center"/>
          </w:tcPr>
          <w:p w:rsidR="002A7297" w:rsidRDefault="002A7297" w:rsidP="00F11307">
            <w:pPr>
              <w:widowControl/>
              <w:rPr>
                <w:rFonts w:ascii="宋体" w:hAnsi="宋体" w:cs="宋体"/>
                <w:color w:val="000000"/>
                <w:kern w:val="0"/>
                <w:sz w:val="20"/>
                <w:szCs w:val="20"/>
              </w:rPr>
            </w:pPr>
            <w:r>
              <w:rPr>
                <w:rFonts w:ascii="宋体" w:hAnsi="宋体" w:cs="宋体" w:hint="eastAsia"/>
                <w:color w:val="000000"/>
                <w:kern w:val="0"/>
                <w:sz w:val="20"/>
                <w:szCs w:val="20"/>
              </w:rPr>
              <w:t>博士2人：体育人文社会学；运动人体科学；体育教育训练学；</w:t>
            </w:r>
          </w:p>
          <w:p w:rsidR="002A7297" w:rsidRDefault="002A7297" w:rsidP="00F11307">
            <w:pPr>
              <w:widowControl/>
              <w:rPr>
                <w:rFonts w:ascii="宋体" w:hAnsi="宋体" w:cs="宋体"/>
                <w:color w:val="000000"/>
                <w:kern w:val="0"/>
                <w:sz w:val="20"/>
                <w:szCs w:val="20"/>
              </w:rPr>
            </w:pPr>
          </w:p>
          <w:p w:rsidR="002A7297" w:rsidRPr="00AA7391" w:rsidRDefault="002A7297" w:rsidP="00F11307">
            <w:pPr>
              <w:widowControl/>
              <w:rPr>
                <w:rFonts w:ascii="Arial" w:hAnsi="Arial" w:cs="Arial"/>
                <w:szCs w:val="21"/>
              </w:rPr>
            </w:pPr>
            <w:r>
              <w:rPr>
                <w:rFonts w:ascii="宋体" w:hAnsi="宋体" w:cs="宋体" w:hint="eastAsia"/>
                <w:color w:val="000000"/>
                <w:kern w:val="0"/>
                <w:sz w:val="20"/>
                <w:szCs w:val="20"/>
              </w:rPr>
              <w:t>硕士2人（人才派遣）；体育教育训练学；</w:t>
            </w:r>
          </w:p>
        </w:tc>
        <w:tc>
          <w:tcPr>
            <w:tcW w:w="1441"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t>2</w:t>
            </w:r>
          </w:p>
        </w:tc>
        <w:tc>
          <w:tcPr>
            <w:tcW w:w="4318" w:type="dxa"/>
            <w:vAlign w:val="center"/>
          </w:tcPr>
          <w:p w:rsidR="002A7297" w:rsidRDefault="002A7297" w:rsidP="00F11307">
            <w:pPr>
              <w:widowControl/>
              <w:rPr>
                <w:rFonts w:ascii="宋体" w:hAnsi="宋体" w:cs="宋体"/>
                <w:color w:val="000000"/>
                <w:kern w:val="0"/>
                <w:sz w:val="20"/>
                <w:szCs w:val="20"/>
              </w:rPr>
            </w:pPr>
            <w:r>
              <w:rPr>
                <w:rFonts w:ascii="宋体" w:hAnsi="宋体" w:cs="宋体" w:hint="eastAsia"/>
                <w:b/>
                <w:color w:val="000000"/>
                <w:kern w:val="0"/>
                <w:sz w:val="20"/>
                <w:szCs w:val="20"/>
              </w:rPr>
              <w:t>博士人员2名</w:t>
            </w:r>
            <w:r>
              <w:rPr>
                <w:rFonts w:ascii="宋体" w:hAnsi="宋体" w:cs="宋体" w:hint="eastAsia"/>
                <w:color w:val="000000"/>
                <w:kern w:val="0"/>
                <w:sz w:val="20"/>
                <w:szCs w:val="20"/>
              </w:rPr>
              <w:t>：有较强的本专业领域研究能力，运动专项不限，但能够有从事公共体育教学的专项技能。</w:t>
            </w:r>
          </w:p>
          <w:p w:rsidR="002A7297" w:rsidRDefault="002A7297" w:rsidP="00F11307">
            <w:pPr>
              <w:spacing w:line="400" w:lineRule="exact"/>
              <w:rPr>
                <w:rFonts w:ascii="宋体" w:hAnsi="宋体" w:cs="宋体"/>
                <w:color w:val="000000"/>
                <w:kern w:val="0"/>
                <w:sz w:val="20"/>
                <w:szCs w:val="20"/>
              </w:rPr>
            </w:pPr>
            <w:r>
              <w:rPr>
                <w:rFonts w:ascii="宋体" w:hAnsi="宋体" w:cs="宋体" w:hint="eastAsia"/>
                <w:b/>
                <w:color w:val="000000"/>
                <w:kern w:val="0"/>
                <w:sz w:val="20"/>
                <w:szCs w:val="20"/>
              </w:rPr>
              <w:t>硕士人员2名（人才派遣）</w:t>
            </w:r>
            <w:r>
              <w:rPr>
                <w:rFonts w:ascii="宋体" w:hAnsi="宋体" w:cs="宋体" w:hint="eastAsia"/>
                <w:color w:val="000000"/>
                <w:kern w:val="0"/>
                <w:sz w:val="20"/>
                <w:szCs w:val="20"/>
              </w:rPr>
              <w:t>:有较高的运动专项能力，专项业务要求达到国家一级运动员或一级裁判员等级及以上。能够从事体育课程教学与训练带队工作。其中排球、田径类</w:t>
            </w:r>
            <w:proofErr w:type="gramStart"/>
            <w:r>
              <w:rPr>
                <w:rFonts w:ascii="宋体" w:hAnsi="宋体" w:cs="宋体" w:hint="eastAsia"/>
                <w:color w:val="000000"/>
                <w:kern w:val="0"/>
                <w:sz w:val="20"/>
                <w:szCs w:val="20"/>
              </w:rPr>
              <w:t>专项各</w:t>
            </w:r>
            <w:proofErr w:type="gramEnd"/>
            <w:r>
              <w:rPr>
                <w:rFonts w:ascii="宋体" w:hAnsi="宋体" w:cs="宋体" w:hint="eastAsia"/>
                <w:color w:val="000000"/>
                <w:kern w:val="0"/>
                <w:sz w:val="20"/>
                <w:szCs w:val="20"/>
              </w:rPr>
              <w:t>一名。</w:t>
            </w:r>
          </w:p>
          <w:p w:rsidR="002A7297" w:rsidRDefault="002A7297" w:rsidP="00F11307">
            <w:pPr>
              <w:spacing w:line="400" w:lineRule="exact"/>
              <w:rPr>
                <w:rFonts w:ascii="Arial" w:hAnsi="Arial" w:cs="Arial"/>
                <w:szCs w:val="21"/>
              </w:rPr>
            </w:pPr>
            <w:r>
              <w:rPr>
                <w:rFonts w:ascii="宋体" w:hAnsi="宋体" w:cs="宋体" w:hint="eastAsia"/>
                <w:kern w:val="0"/>
                <w:sz w:val="20"/>
                <w:szCs w:val="20"/>
              </w:rPr>
              <w:t>学术条件详见“备注”。</w:t>
            </w:r>
          </w:p>
        </w:tc>
        <w:tc>
          <w:tcPr>
            <w:tcW w:w="2523" w:type="dxa"/>
            <w:vAlign w:val="center"/>
          </w:tcPr>
          <w:p w:rsidR="002A7297" w:rsidRPr="00D43AC3" w:rsidRDefault="002A7297" w:rsidP="00F11307">
            <w:pPr>
              <w:widowControl/>
              <w:jc w:val="left"/>
              <w:rPr>
                <w:rFonts w:ascii="宋体" w:hAnsi="宋体" w:cs="宋体"/>
                <w:kern w:val="0"/>
                <w:sz w:val="20"/>
                <w:szCs w:val="20"/>
              </w:rPr>
            </w:pPr>
            <w:r w:rsidRPr="00D43AC3">
              <w:rPr>
                <w:rFonts w:ascii="宋体" w:hAnsi="宋体" w:cs="宋体" w:hint="eastAsia"/>
                <w:kern w:val="0"/>
                <w:sz w:val="20"/>
                <w:szCs w:val="20"/>
              </w:rPr>
              <w:t>甘冰</w:t>
            </w:r>
          </w:p>
          <w:p w:rsidR="002A7297" w:rsidRPr="00D43AC3" w:rsidRDefault="002A7297" w:rsidP="00F11307">
            <w:pPr>
              <w:widowControl/>
              <w:jc w:val="left"/>
              <w:rPr>
                <w:rFonts w:ascii="宋体" w:hAnsi="宋体" w:cs="宋体"/>
                <w:kern w:val="0"/>
                <w:sz w:val="20"/>
                <w:szCs w:val="20"/>
              </w:rPr>
            </w:pPr>
            <w:r w:rsidRPr="00D43AC3">
              <w:rPr>
                <w:rFonts w:ascii="宋体" w:hAnsi="宋体" w:cs="宋体" w:hint="eastAsia"/>
                <w:kern w:val="0"/>
                <w:sz w:val="20"/>
                <w:szCs w:val="20"/>
              </w:rPr>
              <w:t>025-</w:t>
            </w:r>
            <w:r w:rsidRPr="00D43AC3">
              <w:rPr>
                <w:rFonts w:ascii="宋体" w:hAnsi="宋体" w:cs="宋体"/>
                <w:kern w:val="0"/>
                <w:sz w:val="20"/>
                <w:szCs w:val="20"/>
              </w:rPr>
              <w:t>85866349</w:t>
            </w:r>
          </w:p>
          <w:p w:rsidR="002A7297" w:rsidRPr="00A67A0E" w:rsidRDefault="002A7297" w:rsidP="00F11307">
            <w:pPr>
              <w:widowControl/>
              <w:jc w:val="left"/>
              <w:rPr>
                <w:rFonts w:ascii="宋体" w:hAnsi="宋体" w:cs="宋体"/>
                <w:kern w:val="0"/>
                <w:szCs w:val="21"/>
              </w:rPr>
            </w:pPr>
            <w:r w:rsidRPr="00D43AC3">
              <w:rPr>
                <w:rFonts w:ascii="宋体" w:hAnsi="宋体" w:cs="宋体"/>
                <w:kern w:val="0"/>
                <w:sz w:val="20"/>
                <w:szCs w:val="20"/>
              </w:rPr>
              <w:t>ganb@njupt.edu.cn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t>18</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教育部宽带无线通信技术工程研究中心</w:t>
            </w:r>
          </w:p>
        </w:tc>
        <w:tc>
          <w:tcPr>
            <w:tcW w:w="692" w:type="dxa"/>
            <w:vAlign w:val="center"/>
          </w:tcPr>
          <w:p w:rsidR="002A7297" w:rsidRPr="002E17FE" w:rsidRDefault="002A7297" w:rsidP="00F11307">
            <w:pPr>
              <w:jc w:val="center"/>
              <w:rPr>
                <w:rFonts w:ascii="宋体" w:hAnsi="宋体" w:cs="宋体"/>
                <w:kern w:val="0"/>
                <w:sz w:val="18"/>
                <w:szCs w:val="18"/>
              </w:rPr>
            </w:pPr>
            <w:r>
              <w:rPr>
                <w:rFonts w:ascii="宋体" w:hAnsi="宋体" w:cs="宋体" w:hint="eastAsia"/>
                <w:kern w:val="0"/>
                <w:sz w:val="18"/>
                <w:szCs w:val="18"/>
              </w:rPr>
              <w:t>专职</w:t>
            </w:r>
            <w:r w:rsidRPr="002E17FE">
              <w:rPr>
                <w:rFonts w:ascii="宋体" w:hAnsi="宋体" w:cs="宋体"/>
                <w:kern w:val="0"/>
                <w:sz w:val="18"/>
                <w:szCs w:val="18"/>
              </w:rPr>
              <w:t>科研</w:t>
            </w:r>
          </w:p>
        </w:tc>
        <w:tc>
          <w:tcPr>
            <w:tcW w:w="4143" w:type="dxa"/>
            <w:vAlign w:val="center"/>
          </w:tcPr>
          <w:p w:rsidR="002A7297" w:rsidRPr="007B268F" w:rsidRDefault="002A7297" w:rsidP="00F11307">
            <w:pPr>
              <w:widowControl/>
              <w:rPr>
                <w:rFonts w:ascii="宋体" w:hAnsi="宋体" w:cs="宋体"/>
                <w:bCs/>
                <w:kern w:val="0"/>
                <w:sz w:val="20"/>
                <w:szCs w:val="20"/>
              </w:rPr>
            </w:pPr>
            <w:r w:rsidRPr="007B268F">
              <w:rPr>
                <w:rFonts w:ascii="宋体" w:hAnsi="宋体" w:cs="宋体" w:hint="eastAsia"/>
                <w:bCs/>
                <w:kern w:val="0"/>
                <w:sz w:val="20"/>
                <w:szCs w:val="20"/>
              </w:rPr>
              <w:t>信号与信息处理</w:t>
            </w:r>
            <w:r>
              <w:rPr>
                <w:rFonts w:ascii="宋体" w:hAnsi="宋体" w:cs="宋体" w:hint="eastAsia"/>
                <w:bCs/>
                <w:kern w:val="0"/>
                <w:sz w:val="20"/>
                <w:szCs w:val="20"/>
              </w:rPr>
              <w:t>（视频、语音、大数据）</w:t>
            </w:r>
          </w:p>
        </w:tc>
        <w:tc>
          <w:tcPr>
            <w:tcW w:w="1441" w:type="dxa"/>
            <w:vAlign w:val="center"/>
          </w:tcPr>
          <w:p w:rsidR="002A7297" w:rsidRPr="002E48A4" w:rsidRDefault="002A7297" w:rsidP="00F11307">
            <w:pPr>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4318" w:type="dxa"/>
            <w:vAlign w:val="center"/>
          </w:tcPr>
          <w:p w:rsidR="002A7297" w:rsidRDefault="002A7297" w:rsidP="00F11307">
            <w:pPr>
              <w:widowControl/>
              <w:jc w:val="left"/>
              <w:rPr>
                <w:rFonts w:ascii="宋体" w:hAnsi="宋体" w:cs="宋体"/>
                <w:bCs/>
                <w:kern w:val="0"/>
                <w:sz w:val="20"/>
                <w:szCs w:val="20"/>
              </w:rPr>
            </w:pPr>
            <w:r>
              <w:rPr>
                <w:rFonts w:ascii="宋体" w:hAnsi="宋体" w:cs="宋体" w:hint="eastAsia"/>
                <w:bCs/>
                <w:kern w:val="0"/>
                <w:sz w:val="20"/>
                <w:szCs w:val="20"/>
              </w:rPr>
              <w:t>1、</w:t>
            </w:r>
            <w:r w:rsidRPr="007B268F">
              <w:rPr>
                <w:rFonts w:ascii="宋体" w:hAnsi="宋体" w:cs="宋体" w:hint="eastAsia"/>
                <w:bCs/>
                <w:kern w:val="0"/>
                <w:sz w:val="20"/>
                <w:szCs w:val="20"/>
              </w:rPr>
              <w:t>要求</w:t>
            </w:r>
            <w:r>
              <w:rPr>
                <w:rFonts w:ascii="宋体" w:hAnsi="宋体" w:cs="宋体" w:hint="eastAsia"/>
                <w:kern w:val="0"/>
                <w:sz w:val="20"/>
                <w:szCs w:val="20"/>
              </w:rPr>
              <w:t>具有博士学位，有丰富的项目</w:t>
            </w:r>
            <w:r w:rsidR="00D43AC3">
              <w:rPr>
                <w:rFonts w:ascii="宋体" w:hAnsi="宋体" w:cs="宋体" w:hint="eastAsia"/>
                <w:kern w:val="0"/>
                <w:sz w:val="20"/>
                <w:szCs w:val="20"/>
              </w:rPr>
              <w:t>研究开发能力（有在国内、国际知名院所或大型企业研究经历者优先）；</w:t>
            </w:r>
          </w:p>
          <w:p w:rsidR="002A7297" w:rsidRPr="007B268F" w:rsidRDefault="002A7297" w:rsidP="00F11307">
            <w:pPr>
              <w:widowControl/>
              <w:jc w:val="left"/>
              <w:rPr>
                <w:rFonts w:ascii="宋体" w:hAnsi="宋体" w:cs="宋体"/>
                <w:bCs/>
                <w:kern w:val="0"/>
                <w:sz w:val="20"/>
                <w:szCs w:val="20"/>
              </w:rPr>
            </w:pPr>
            <w:r>
              <w:rPr>
                <w:rFonts w:ascii="宋体" w:hAnsi="宋体" w:cs="宋体" w:hint="eastAsia"/>
                <w:bCs/>
                <w:kern w:val="0"/>
                <w:sz w:val="20"/>
                <w:szCs w:val="20"/>
              </w:rPr>
              <w:t>2、在语音、视频、人工智能及大数据处理方向有一定的研究基础，包括近三年第一作者发表</w:t>
            </w:r>
            <w:r w:rsidRPr="007B268F">
              <w:rPr>
                <w:rFonts w:ascii="宋体" w:hAnsi="宋体" w:cs="宋体" w:hint="eastAsia"/>
                <w:bCs/>
                <w:kern w:val="0"/>
                <w:sz w:val="20"/>
                <w:szCs w:val="20"/>
              </w:rPr>
              <w:t>SCI期刊文章3篇及以上</w:t>
            </w:r>
            <w:r>
              <w:rPr>
                <w:rFonts w:ascii="宋体" w:hAnsi="宋体" w:cs="宋体" w:hint="eastAsia"/>
                <w:bCs/>
                <w:kern w:val="0"/>
                <w:sz w:val="20"/>
                <w:szCs w:val="20"/>
              </w:rPr>
              <w:t>或以骨干参与完成的相关重大项目3项及以上</w:t>
            </w:r>
            <w:r w:rsidR="00D43AC3">
              <w:rPr>
                <w:rFonts w:ascii="宋体" w:hAnsi="宋体" w:cs="宋体" w:hint="eastAsia"/>
                <w:bCs/>
                <w:kern w:val="0"/>
                <w:sz w:val="20"/>
                <w:szCs w:val="20"/>
              </w:rPr>
              <w:t>；</w:t>
            </w:r>
          </w:p>
          <w:p w:rsidR="002A7297" w:rsidRPr="00A47B51" w:rsidRDefault="002A7297" w:rsidP="00F11307">
            <w:pPr>
              <w:widowControl/>
              <w:jc w:val="left"/>
              <w:rPr>
                <w:rFonts w:ascii="宋体" w:hAnsi="宋体" w:cs="宋体"/>
                <w:color w:val="000000"/>
                <w:kern w:val="0"/>
                <w:sz w:val="20"/>
                <w:szCs w:val="20"/>
              </w:rPr>
            </w:pPr>
            <w:r>
              <w:rPr>
                <w:rFonts w:ascii="宋体" w:hAnsi="宋体" w:cs="宋体" w:hint="eastAsia"/>
                <w:bCs/>
                <w:kern w:val="0"/>
                <w:sz w:val="20"/>
                <w:szCs w:val="20"/>
              </w:rPr>
              <w:t>3、年龄在45岁以下，特别优秀的可以适当放宽</w:t>
            </w:r>
            <w:r w:rsidR="00D43AC3">
              <w:rPr>
                <w:rFonts w:ascii="宋体" w:hAnsi="宋体" w:cs="宋体" w:hint="eastAsia"/>
                <w:bCs/>
                <w:kern w:val="0"/>
                <w:sz w:val="20"/>
                <w:szCs w:val="20"/>
              </w:rPr>
              <w:t>。</w:t>
            </w:r>
          </w:p>
        </w:tc>
        <w:tc>
          <w:tcPr>
            <w:tcW w:w="2523" w:type="dxa"/>
            <w:vAlign w:val="center"/>
          </w:tcPr>
          <w:p w:rsidR="002A7297" w:rsidRDefault="002A7297" w:rsidP="00F11307">
            <w:pPr>
              <w:widowControl/>
              <w:jc w:val="left"/>
              <w:rPr>
                <w:rFonts w:ascii="宋体" w:hAnsi="宋体" w:cs="宋体"/>
                <w:bCs/>
                <w:kern w:val="0"/>
                <w:sz w:val="20"/>
                <w:szCs w:val="20"/>
              </w:rPr>
            </w:pPr>
            <w:r>
              <w:rPr>
                <w:rFonts w:ascii="宋体" w:hAnsi="宋体" w:cs="宋体" w:hint="eastAsia"/>
                <w:bCs/>
                <w:kern w:val="0"/>
                <w:sz w:val="20"/>
                <w:szCs w:val="20"/>
              </w:rPr>
              <w:t>吴老师</w:t>
            </w:r>
          </w:p>
          <w:p w:rsidR="002A7297" w:rsidRDefault="002A7297" w:rsidP="00F11307">
            <w:pPr>
              <w:widowControl/>
              <w:jc w:val="left"/>
              <w:rPr>
                <w:rFonts w:ascii="宋体" w:hAnsi="宋体" w:cs="宋体"/>
                <w:bCs/>
                <w:kern w:val="0"/>
                <w:sz w:val="20"/>
                <w:szCs w:val="20"/>
              </w:rPr>
            </w:pPr>
            <w:r w:rsidRPr="007B268F">
              <w:rPr>
                <w:rFonts w:ascii="宋体" w:hAnsi="宋体" w:cs="宋体" w:hint="eastAsia"/>
                <w:bCs/>
                <w:kern w:val="0"/>
                <w:sz w:val="20"/>
                <w:szCs w:val="20"/>
              </w:rPr>
              <w:t>025-83492</w:t>
            </w:r>
            <w:r>
              <w:rPr>
                <w:rFonts w:ascii="宋体" w:hAnsi="宋体" w:cs="宋体" w:hint="eastAsia"/>
                <w:bCs/>
                <w:kern w:val="0"/>
                <w:sz w:val="20"/>
                <w:szCs w:val="20"/>
              </w:rPr>
              <w:t>050</w:t>
            </w:r>
            <w:r w:rsidRPr="007B268F">
              <w:rPr>
                <w:rFonts w:ascii="宋体" w:hAnsi="宋体" w:cs="宋体" w:hint="eastAsia"/>
                <w:bCs/>
                <w:kern w:val="0"/>
                <w:sz w:val="20"/>
                <w:szCs w:val="20"/>
              </w:rPr>
              <w:t>，</w:t>
            </w:r>
            <w:r>
              <w:rPr>
                <w:rFonts w:ascii="宋体" w:hAnsi="宋体" w:cs="宋体" w:hint="eastAsia"/>
                <w:bCs/>
                <w:kern w:val="0"/>
                <w:sz w:val="20"/>
                <w:szCs w:val="20"/>
              </w:rPr>
              <w:t>18061694188</w:t>
            </w:r>
          </w:p>
          <w:p w:rsidR="002A7297" w:rsidRPr="00624946" w:rsidRDefault="002A7297" w:rsidP="00F11307">
            <w:pPr>
              <w:widowControl/>
              <w:jc w:val="left"/>
              <w:rPr>
                <w:rFonts w:ascii="宋体" w:hAnsi="宋体" w:cs="宋体"/>
                <w:kern w:val="0"/>
                <w:sz w:val="20"/>
                <w:szCs w:val="20"/>
              </w:rPr>
            </w:pPr>
            <w:r>
              <w:rPr>
                <w:rFonts w:ascii="宋体" w:hAnsi="宋体" w:cs="宋体" w:hint="eastAsia"/>
                <w:bCs/>
                <w:kern w:val="0"/>
                <w:sz w:val="20"/>
                <w:szCs w:val="20"/>
              </w:rPr>
              <w:t>wpf</w:t>
            </w:r>
            <w:r w:rsidRPr="007B268F">
              <w:rPr>
                <w:rFonts w:ascii="宋体" w:hAnsi="宋体" w:cs="宋体" w:hint="eastAsia"/>
                <w:bCs/>
                <w:kern w:val="0"/>
                <w:sz w:val="20"/>
                <w:szCs w:val="20"/>
              </w:rPr>
              <w:t>@njupt.edu.cn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lastRenderedPageBreak/>
              <w:t>19</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先进技术研究院</w:t>
            </w:r>
          </w:p>
        </w:tc>
        <w:tc>
          <w:tcPr>
            <w:tcW w:w="692" w:type="dxa"/>
            <w:vAlign w:val="center"/>
          </w:tcPr>
          <w:p w:rsidR="002A7297" w:rsidRDefault="002A7297" w:rsidP="00F11307">
            <w:pPr>
              <w:jc w:val="center"/>
              <w:rPr>
                <w:rFonts w:ascii="宋体" w:hAnsi="宋体" w:cs="宋体"/>
                <w:kern w:val="0"/>
                <w:sz w:val="18"/>
                <w:szCs w:val="18"/>
              </w:rPr>
            </w:pPr>
            <w:r>
              <w:rPr>
                <w:rFonts w:ascii="宋体" w:hAnsi="宋体" w:cs="宋体" w:hint="eastAsia"/>
                <w:kern w:val="0"/>
                <w:sz w:val="18"/>
                <w:szCs w:val="18"/>
              </w:rPr>
              <w:t>专职</w:t>
            </w:r>
            <w:r>
              <w:rPr>
                <w:rFonts w:ascii="宋体" w:hAnsi="宋体" w:cs="宋体"/>
                <w:kern w:val="0"/>
                <w:sz w:val="18"/>
                <w:szCs w:val="18"/>
              </w:rPr>
              <w:t>科研</w:t>
            </w:r>
          </w:p>
        </w:tc>
        <w:tc>
          <w:tcPr>
            <w:tcW w:w="4143" w:type="dxa"/>
            <w:vAlign w:val="center"/>
          </w:tcPr>
          <w:p w:rsidR="002A7297" w:rsidRDefault="002A7297" w:rsidP="002A7297">
            <w:pPr>
              <w:widowControl/>
              <w:numPr>
                <w:ilvl w:val="0"/>
                <w:numId w:val="5"/>
              </w:numPr>
              <w:jc w:val="left"/>
              <w:rPr>
                <w:rFonts w:ascii="宋体" w:hAnsi="宋体" w:cs="宋体"/>
                <w:bCs/>
                <w:kern w:val="0"/>
                <w:sz w:val="20"/>
                <w:szCs w:val="20"/>
              </w:rPr>
            </w:pPr>
            <w:r>
              <w:rPr>
                <w:rFonts w:ascii="宋体" w:hAnsi="宋体" w:cs="宋体" w:hint="eastAsia"/>
                <w:bCs/>
                <w:kern w:val="0"/>
                <w:sz w:val="20"/>
                <w:szCs w:val="20"/>
              </w:rPr>
              <w:t>控制理论与控制工程；</w:t>
            </w:r>
          </w:p>
          <w:p w:rsidR="002A7297" w:rsidRDefault="002A7297" w:rsidP="002A7297">
            <w:pPr>
              <w:widowControl/>
              <w:numPr>
                <w:ilvl w:val="0"/>
                <w:numId w:val="5"/>
              </w:numPr>
              <w:jc w:val="left"/>
              <w:rPr>
                <w:rFonts w:ascii="宋体" w:hAnsi="宋体" w:cs="宋体"/>
                <w:bCs/>
                <w:kern w:val="0"/>
                <w:sz w:val="20"/>
                <w:szCs w:val="20"/>
              </w:rPr>
            </w:pPr>
            <w:r>
              <w:rPr>
                <w:rFonts w:ascii="宋体" w:hAnsi="宋体" w:cs="宋体" w:hint="eastAsia"/>
                <w:bCs/>
                <w:kern w:val="0"/>
                <w:sz w:val="20"/>
                <w:szCs w:val="20"/>
              </w:rPr>
              <w:t>电力系统及其自动化；</w:t>
            </w:r>
          </w:p>
          <w:p w:rsidR="002A7297" w:rsidRDefault="002A7297" w:rsidP="002A7297">
            <w:pPr>
              <w:widowControl/>
              <w:numPr>
                <w:ilvl w:val="0"/>
                <w:numId w:val="5"/>
              </w:numPr>
              <w:jc w:val="left"/>
              <w:rPr>
                <w:rFonts w:ascii="宋体" w:hAnsi="宋体" w:cs="宋体"/>
                <w:bCs/>
                <w:kern w:val="0"/>
                <w:sz w:val="20"/>
                <w:szCs w:val="20"/>
              </w:rPr>
            </w:pPr>
            <w:r>
              <w:rPr>
                <w:rFonts w:ascii="宋体" w:hAnsi="宋体" w:cs="宋体" w:hint="eastAsia"/>
                <w:bCs/>
                <w:kern w:val="0"/>
                <w:sz w:val="20"/>
                <w:szCs w:val="20"/>
              </w:rPr>
              <w:t>计算机应用技术；</w:t>
            </w:r>
          </w:p>
        </w:tc>
        <w:tc>
          <w:tcPr>
            <w:tcW w:w="1441" w:type="dxa"/>
            <w:vAlign w:val="center"/>
          </w:tcPr>
          <w:p w:rsidR="002A7297" w:rsidRDefault="002A7297" w:rsidP="00F11307">
            <w:pPr>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4318"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1、具有良好的学习经历，长期从事科研工作，在相关方向上发表过系列高水平的论文，或者拥有领先的技术成果，团队意识强；</w:t>
            </w:r>
          </w:p>
          <w:p w:rsidR="002A7297" w:rsidRDefault="002A7297" w:rsidP="00F11307">
            <w:pPr>
              <w:widowControl/>
              <w:jc w:val="left"/>
              <w:rPr>
                <w:rFonts w:ascii="宋体" w:hAnsi="宋体" w:cs="宋体"/>
                <w:bCs/>
                <w:kern w:val="0"/>
                <w:sz w:val="20"/>
                <w:szCs w:val="20"/>
              </w:rPr>
            </w:pPr>
            <w:r>
              <w:rPr>
                <w:rFonts w:ascii="宋体" w:hAnsi="宋体" w:cs="宋体" w:hint="eastAsia"/>
                <w:kern w:val="0"/>
                <w:sz w:val="20"/>
                <w:szCs w:val="20"/>
              </w:rPr>
              <w:t>2、境外200强高校和国内985高校博士优先考虑；</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3、具有海外学习及研究经历，具有承担或主要参加大型工程项目经历者优先考虑；</w:t>
            </w:r>
          </w:p>
          <w:p w:rsidR="002A7297" w:rsidRPr="00281957" w:rsidRDefault="002A7297" w:rsidP="00F11307">
            <w:pPr>
              <w:widowControl/>
              <w:jc w:val="left"/>
              <w:rPr>
                <w:rFonts w:ascii="宋体" w:hAnsi="宋体" w:cs="宋体"/>
                <w:bCs/>
                <w:kern w:val="0"/>
                <w:sz w:val="20"/>
                <w:szCs w:val="20"/>
              </w:rPr>
            </w:pPr>
            <w:r>
              <w:rPr>
                <w:rFonts w:ascii="宋体" w:hAnsi="宋体" w:cs="宋体" w:hint="eastAsia"/>
                <w:bCs/>
                <w:kern w:val="0"/>
                <w:sz w:val="20"/>
                <w:szCs w:val="20"/>
              </w:rPr>
              <w:t>4、学术条件需满足南京邮电大学补充高水平师资的学术条件</w:t>
            </w:r>
            <w:r>
              <w:rPr>
                <w:rFonts w:ascii="宋体" w:hAnsi="宋体" w:cs="宋体" w:hint="eastAsia"/>
                <w:kern w:val="0"/>
                <w:sz w:val="20"/>
                <w:szCs w:val="20"/>
              </w:rPr>
              <w:t>，详见“备注”</w:t>
            </w:r>
            <w:r>
              <w:rPr>
                <w:rFonts w:ascii="宋体" w:hAnsi="宋体" w:cs="宋体" w:hint="eastAsia"/>
                <w:bCs/>
                <w:kern w:val="0"/>
                <w:sz w:val="20"/>
                <w:szCs w:val="20"/>
              </w:rPr>
              <w:t>。</w:t>
            </w:r>
          </w:p>
        </w:tc>
        <w:tc>
          <w:tcPr>
            <w:tcW w:w="2523"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袁老师</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025-85866931</w:t>
            </w:r>
          </w:p>
          <w:p w:rsidR="002A7297" w:rsidRPr="00002680" w:rsidRDefault="002A7297" w:rsidP="00F11307">
            <w:pPr>
              <w:widowControl/>
              <w:jc w:val="left"/>
              <w:rPr>
                <w:rFonts w:ascii="宋体" w:hAnsi="宋体" w:cs="宋体"/>
                <w:kern w:val="0"/>
                <w:sz w:val="20"/>
                <w:szCs w:val="20"/>
              </w:rPr>
            </w:pPr>
            <w:r w:rsidRPr="00002680">
              <w:rPr>
                <w:rFonts w:ascii="宋体" w:hAnsi="宋体" w:cs="宋体" w:hint="eastAsia"/>
                <w:kern w:val="0"/>
                <w:sz w:val="20"/>
                <w:szCs w:val="20"/>
              </w:rPr>
              <w:t>iat@njupt.edu.cn</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t>20</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b/>
                <w:sz w:val="20"/>
                <w:szCs w:val="20"/>
              </w:rPr>
              <w:t>信息产业发展战略研究院</w:t>
            </w:r>
          </w:p>
        </w:tc>
        <w:tc>
          <w:tcPr>
            <w:tcW w:w="692" w:type="dxa"/>
            <w:vAlign w:val="center"/>
          </w:tcPr>
          <w:p w:rsidR="002A7297" w:rsidRPr="002E17FE" w:rsidRDefault="002A7297" w:rsidP="00F11307">
            <w:pPr>
              <w:jc w:val="center"/>
              <w:rPr>
                <w:rFonts w:ascii="宋体" w:hAnsi="宋体" w:cs="宋体"/>
                <w:kern w:val="0"/>
                <w:sz w:val="18"/>
                <w:szCs w:val="18"/>
              </w:rPr>
            </w:pPr>
            <w:r>
              <w:rPr>
                <w:rFonts w:ascii="宋体" w:hAnsi="宋体" w:cs="宋体" w:hint="eastAsia"/>
                <w:kern w:val="0"/>
                <w:sz w:val="18"/>
                <w:szCs w:val="18"/>
              </w:rPr>
              <w:t>专职</w:t>
            </w:r>
            <w:r w:rsidRPr="002E17FE">
              <w:rPr>
                <w:rFonts w:ascii="宋体" w:hAnsi="宋体" w:cs="宋体"/>
                <w:kern w:val="0"/>
                <w:sz w:val="18"/>
                <w:szCs w:val="18"/>
              </w:rPr>
              <w:t>科研</w:t>
            </w:r>
          </w:p>
        </w:tc>
        <w:tc>
          <w:tcPr>
            <w:tcW w:w="4143" w:type="dxa"/>
            <w:vAlign w:val="center"/>
          </w:tcPr>
          <w:p w:rsidR="002A7297" w:rsidRPr="007B268F" w:rsidRDefault="002A7297" w:rsidP="00F11307">
            <w:pPr>
              <w:widowControl/>
              <w:rPr>
                <w:rFonts w:ascii="宋体" w:hAnsi="宋体" w:cs="宋体"/>
                <w:bCs/>
                <w:kern w:val="0"/>
                <w:sz w:val="20"/>
                <w:szCs w:val="20"/>
              </w:rPr>
            </w:pPr>
            <w:r w:rsidRPr="00F406BE">
              <w:rPr>
                <w:rFonts w:ascii="宋体" w:hAnsi="宋体" w:cs="宋体" w:hint="eastAsia"/>
                <w:bCs/>
                <w:kern w:val="0"/>
                <w:sz w:val="20"/>
                <w:szCs w:val="20"/>
              </w:rPr>
              <w:t>ICT法商研究、互联网竞争力研究</w:t>
            </w:r>
          </w:p>
        </w:tc>
        <w:tc>
          <w:tcPr>
            <w:tcW w:w="1441" w:type="dxa"/>
            <w:vAlign w:val="center"/>
          </w:tcPr>
          <w:p w:rsidR="002A7297" w:rsidRPr="002E48A4" w:rsidRDefault="002A7297" w:rsidP="00F11307">
            <w:pPr>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4318" w:type="dxa"/>
            <w:vAlign w:val="center"/>
          </w:tcPr>
          <w:p w:rsidR="002A7297" w:rsidRPr="00EA500D" w:rsidRDefault="002A7297" w:rsidP="00F11307">
            <w:pPr>
              <w:widowControl/>
              <w:jc w:val="left"/>
              <w:rPr>
                <w:rFonts w:ascii="宋体" w:hAnsi="宋体" w:cs="宋体"/>
                <w:bCs/>
                <w:kern w:val="0"/>
                <w:sz w:val="20"/>
                <w:szCs w:val="20"/>
              </w:rPr>
            </w:pPr>
            <w:r w:rsidRPr="00EA500D">
              <w:rPr>
                <w:rFonts w:ascii="宋体" w:hAnsi="宋体" w:cs="宋体" w:hint="eastAsia"/>
                <w:bCs/>
                <w:kern w:val="0"/>
                <w:sz w:val="20"/>
                <w:szCs w:val="20"/>
              </w:rPr>
              <w:t>1、具有博士学位或高级专业技术职务，法学（民商法、</w:t>
            </w:r>
            <w:r>
              <w:rPr>
                <w:rFonts w:ascii="宋体" w:hAnsi="宋体" w:cs="宋体" w:hint="eastAsia"/>
                <w:bCs/>
                <w:kern w:val="0"/>
                <w:sz w:val="20"/>
                <w:szCs w:val="20"/>
              </w:rPr>
              <w:t>经济法等）或</w:t>
            </w:r>
            <w:r w:rsidRPr="00EA500D">
              <w:rPr>
                <w:rFonts w:ascii="宋体" w:hAnsi="宋体" w:cs="宋体" w:hint="eastAsia"/>
                <w:bCs/>
                <w:kern w:val="0"/>
                <w:sz w:val="20"/>
                <w:szCs w:val="20"/>
              </w:rPr>
              <w:t>管理学等专业背景，应届博士一般年龄不超过35岁，学术成果突出者适当放宽；</w:t>
            </w:r>
          </w:p>
          <w:p w:rsidR="002A7297" w:rsidRPr="00EA500D" w:rsidRDefault="002A7297" w:rsidP="00F11307">
            <w:pPr>
              <w:widowControl/>
              <w:jc w:val="left"/>
              <w:rPr>
                <w:rFonts w:ascii="宋体" w:hAnsi="宋体" w:cs="宋体"/>
                <w:bCs/>
                <w:kern w:val="0"/>
                <w:sz w:val="20"/>
                <w:szCs w:val="20"/>
              </w:rPr>
            </w:pPr>
            <w:r w:rsidRPr="00EA500D">
              <w:rPr>
                <w:rFonts w:ascii="宋体" w:hAnsi="宋体" w:cs="宋体" w:hint="eastAsia"/>
                <w:bCs/>
                <w:kern w:val="0"/>
                <w:sz w:val="20"/>
                <w:szCs w:val="20"/>
              </w:rPr>
              <w:t>2、具有主持国家</w:t>
            </w:r>
            <w:r w:rsidR="00D43AC3">
              <w:rPr>
                <w:rFonts w:ascii="宋体" w:hAnsi="宋体" w:cs="宋体" w:hint="eastAsia"/>
                <w:bCs/>
                <w:kern w:val="0"/>
                <w:sz w:val="20"/>
                <w:szCs w:val="20"/>
              </w:rPr>
              <w:t>级项目的研究经历或熟悉互联网、大数据、云计算、物联网领域的优先；</w:t>
            </w:r>
          </w:p>
          <w:p w:rsidR="002A7297" w:rsidRDefault="002A7297" w:rsidP="00F11307">
            <w:pPr>
              <w:widowControl/>
              <w:jc w:val="left"/>
              <w:rPr>
                <w:rFonts w:ascii="宋体" w:hAnsi="宋体" w:cs="宋体"/>
                <w:bCs/>
                <w:kern w:val="0"/>
                <w:sz w:val="20"/>
                <w:szCs w:val="20"/>
              </w:rPr>
            </w:pPr>
            <w:r w:rsidRPr="00EA500D">
              <w:rPr>
                <w:rFonts w:ascii="宋体" w:hAnsi="宋体" w:cs="宋体" w:hint="eastAsia"/>
                <w:bCs/>
                <w:kern w:val="0"/>
                <w:sz w:val="20"/>
                <w:szCs w:val="20"/>
              </w:rPr>
              <w:t>3、持有律师职业资格证、专利代理资格证、有互联网或信息通信行业工作经历的优先。</w:t>
            </w:r>
          </w:p>
          <w:p w:rsidR="002A7297" w:rsidRPr="007B268F" w:rsidRDefault="002A7297" w:rsidP="00F11307">
            <w:pPr>
              <w:widowControl/>
              <w:jc w:val="left"/>
              <w:rPr>
                <w:rFonts w:ascii="宋体" w:hAnsi="宋体" w:cs="宋体"/>
                <w:bCs/>
                <w:kern w:val="0"/>
                <w:sz w:val="20"/>
                <w:szCs w:val="20"/>
              </w:rPr>
            </w:pPr>
            <w:r>
              <w:rPr>
                <w:rFonts w:ascii="宋体" w:hAnsi="宋体" w:cs="宋体" w:hint="eastAsia"/>
                <w:kern w:val="0"/>
                <w:sz w:val="20"/>
                <w:szCs w:val="20"/>
              </w:rPr>
              <w:t>学术条件详见“备注”。</w:t>
            </w:r>
          </w:p>
        </w:tc>
        <w:tc>
          <w:tcPr>
            <w:tcW w:w="2523" w:type="dxa"/>
            <w:vAlign w:val="center"/>
          </w:tcPr>
          <w:p w:rsidR="002A7297" w:rsidRDefault="002A7297" w:rsidP="00F11307">
            <w:pPr>
              <w:widowControl/>
              <w:jc w:val="left"/>
              <w:rPr>
                <w:rFonts w:ascii="宋体" w:hAnsi="宋体" w:cs="宋体"/>
                <w:kern w:val="0"/>
                <w:sz w:val="20"/>
                <w:szCs w:val="20"/>
              </w:rPr>
            </w:pPr>
            <w:r w:rsidRPr="00EA500D">
              <w:rPr>
                <w:rFonts w:ascii="宋体" w:hAnsi="宋体" w:cs="宋体" w:hint="eastAsia"/>
                <w:kern w:val="0"/>
                <w:sz w:val="20"/>
                <w:szCs w:val="20"/>
              </w:rPr>
              <w:t>何老师</w:t>
            </w:r>
          </w:p>
          <w:p w:rsidR="002A7297" w:rsidRDefault="002A7297" w:rsidP="00F11307">
            <w:pPr>
              <w:widowControl/>
              <w:jc w:val="left"/>
              <w:rPr>
                <w:rFonts w:ascii="宋体" w:hAnsi="宋体" w:cs="宋体"/>
                <w:kern w:val="0"/>
                <w:sz w:val="20"/>
                <w:szCs w:val="20"/>
              </w:rPr>
            </w:pPr>
            <w:r w:rsidRPr="00EA500D">
              <w:rPr>
                <w:rFonts w:ascii="宋体" w:hAnsi="宋体" w:cs="宋体" w:hint="eastAsia"/>
                <w:kern w:val="0"/>
                <w:sz w:val="20"/>
                <w:szCs w:val="20"/>
              </w:rPr>
              <w:t>025-85866798</w:t>
            </w:r>
          </w:p>
          <w:p w:rsidR="002A7297" w:rsidRPr="007B268F" w:rsidRDefault="002A7297" w:rsidP="00F11307">
            <w:pPr>
              <w:widowControl/>
              <w:jc w:val="left"/>
              <w:rPr>
                <w:rFonts w:ascii="宋体" w:hAnsi="宋体" w:cs="宋体"/>
                <w:kern w:val="0"/>
                <w:sz w:val="20"/>
                <w:szCs w:val="20"/>
              </w:rPr>
            </w:pPr>
            <w:r w:rsidRPr="00EA500D">
              <w:rPr>
                <w:rFonts w:ascii="宋体" w:hAnsi="宋体" w:cs="宋体" w:hint="eastAsia"/>
                <w:kern w:val="0"/>
                <w:sz w:val="20"/>
                <w:szCs w:val="20"/>
              </w:rPr>
              <w:t>njuptict@163.com</w:t>
            </w:r>
          </w:p>
        </w:tc>
      </w:tr>
      <w:tr w:rsidR="002A7297" w:rsidTr="00F11307">
        <w:trPr>
          <w:trHeight w:val="3724"/>
        </w:trPr>
        <w:tc>
          <w:tcPr>
            <w:tcW w:w="546" w:type="dxa"/>
            <w:vAlign w:val="center"/>
          </w:tcPr>
          <w:p w:rsidR="002A7297" w:rsidRDefault="002A7297" w:rsidP="00F11307">
            <w:pPr>
              <w:widowControl/>
              <w:jc w:val="center"/>
              <w:rPr>
                <w:rFonts w:ascii="宋体" w:hAnsi="宋体" w:cs="宋体"/>
                <w:kern w:val="0"/>
                <w:sz w:val="20"/>
                <w:szCs w:val="20"/>
              </w:rPr>
            </w:pPr>
            <w:r>
              <w:rPr>
                <w:rFonts w:ascii="宋体" w:hAnsi="宋体" w:cs="宋体" w:hint="eastAsia"/>
                <w:kern w:val="0"/>
                <w:sz w:val="20"/>
                <w:szCs w:val="20"/>
              </w:rPr>
              <w:lastRenderedPageBreak/>
              <w:t>21</w:t>
            </w:r>
          </w:p>
        </w:tc>
        <w:tc>
          <w:tcPr>
            <w:tcW w:w="1295" w:type="dxa"/>
            <w:vAlign w:val="center"/>
          </w:tcPr>
          <w:p w:rsidR="002A7297" w:rsidRPr="00A6458A" w:rsidRDefault="002A7297" w:rsidP="00F11307">
            <w:pPr>
              <w:jc w:val="center"/>
              <w:rPr>
                <w:rFonts w:ascii="Courier New" w:hAnsi="Courier New"/>
                <w:b/>
                <w:sz w:val="20"/>
                <w:szCs w:val="20"/>
              </w:rPr>
            </w:pPr>
            <w:r w:rsidRPr="00A6458A">
              <w:rPr>
                <w:rFonts w:ascii="Courier New" w:hAnsi="Courier New" w:hint="eastAsia"/>
                <w:b/>
                <w:sz w:val="20"/>
                <w:szCs w:val="20"/>
              </w:rPr>
              <w:t>人口研究院</w:t>
            </w:r>
          </w:p>
        </w:tc>
        <w:tc>
          <w:tcPr>
            <w:tcW w:w="692" w:type="dxa"/>
            <w:vAlign w:val="center"/>
          </w:tcPr>
          <w:p w:rsidR="002A7297" w:rsidRDefault="002A7297" w:rsidP="00F11307">
            <w:pPr>
              <w:jc w:val="center"/>
              <w:rPr>
                <w:rFonts w:ascii="宋体" w:hAnsi="宋体" w:cs="宋体"/>
                <w:kern w:val="0"/>
                <w:sz w:val="18"/>
                <w:szCs w:val="18"/>
              </w:rPr>
            </w:pPr>
            <w:r>
              <w:rPr>
                <w:rFonts w:ascii="宋体" w:hAnsi="宋体" w:cs="宋体" w:hint="eastAsia"/>
                <w:kern w:val="0"/>
                <w:sz w:val="18"/>
                <w:szCs w:val="18"/>
              </w:rPr>
              <w:t>专职科研</w:t>
            </w:r>
          </w:p>
        </w:tc>
        <w:tc>
          <w:tcPr>
            <w:tcW w:w="4143" w:type="dxa"/>
            <w:vAlign w:val="center"/>
          </w:tcPr>
          <w:p w:rsidR="002A7297" w:rsidRPr="00624946" w:rsidRDefault="002A7297" w:rsidP="00F11307">
            <w:pPr>
              <w:widowControl/>
              <w:jc w:val="left"/>
              <w:rPr>
                <w:rFonts w:ascii="宋体" w:hAnsi="宋体" w:cs="宋体"/>
                <w:color w:val="000000"/>
                <w:kern w:val="0"/>
                <w:sz w:val="20"/>
                <w:szCs w:val="20"/>
              </w:rPr>
            </w:pPr>
            <w:r>
              <w:rPr>
                <w:rFonts w:ascii="宋体" w:hAnsi="宋体" w:cs="宋体" w:hint="eastAsia"/>
                <w:bCs/>
                <w:kern w:val="0"/>
                <w:sz w:val="20"/>
                <w:szCs w:val="20"/>
              </w:rPr>
              <w:t>研究方向：人口与城市发展</w:t>
            </w:r>
          </w:p>
        </w:tc>
        <w:tc>
          <w:tcPr>
            <w:tcW w:w="1441" w:type="dxa"/>
            <w:vAlign w:val="center"/>
          </w:tcPr>
          <w:p w:rsidR="002A7297" w:rsidRDefault="002A7297" w:rsidP="00F11307">
            <w:pPr>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4318"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1、年龄要求：应届博士研究生年龄一般不超过35</w:t>
            </w:r>
            <w:r w:rsidR="00D43AC3">
              <w:rPr>
                <w:rFonts w:ascii="宋体" w:hAnsi="宋体" w:cs="宋体" w:hint="eastAsia"/>
                <w:kern w:val="0"/>
                <w:sz w:val="20"/>
                <w:szCs w:val="20"/>
              </w:rPr>
              <w:t>岁，在海外取得博士学位者年龄可适当放宽；</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2、学缘要求：要求长期从事科研工作，近三年学习或者研究方向</w:t>
            </w:r>
            <w:r w:rsidR="00D43AC3">
              <w:rPr>
                <w:rFonts w:ascii="宋体" w:hAnsi="宋体" w:cs="宋体" w:hint="eastAsia"/>
                <w:kern w:val="0"/>
                <w:sz w:val="20"/>
                <w:szCs w:val="20"/>
              </w:rPr>
              <w:t>与所要求的研究方向相同或相近，并在相关方向上发表过高水平的论文；</w:t>
            </w:r>
          </w:p>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3、科研项目：参与或主持过国家社科基金或青年基金者可优先考虑。</w:t>
            </w:r>
          </w:p>
          <w:p w:rsidR="002A7297" w:rsidRPr="00451F0F" w:rsidRDefault="002A7297" w:rsidP="00F11307">
            <w:pPr>
              <w:widowControl/>
              <w:jc w:val="left"/>
              <w:rPr>
                <w:rFonts w:ascii="宋体" w:hAnsi="宋体" w:cs="宋体"/>
                <w:color w:val="000000"/>
                <w:kern w:val="0"/>
                <w:sz w:val="20"/>
                <w:szCs w:val="20"/>
              </w:rPr>
            </w:pPr>
            <w:r>
              <w:rPr>
                <w:rFonts w:ascii="宋体" w:hAnsi="宋体" w:cs="宋体" w:hint="eastAsia"/>
                <w:kern w:val="0"/>
                <w:sz w:val="20"/>
                <w:szCs w:val="20"/>
              </w:rPr>
              <w:t>学术条件详见“备注”。</w:t>
            </w:r>
          </w:p>
        </w:tc>
        <w:tc>
          <w:tcPr>
            <w:tcW w:w="2523" w:type="dxa"/>
            <w:vAlign w:val="center"/>
          </w:tcPr>
          <w:p w:rsidR="002A7297" w:rsidRDefault="002A7297" w:rsidP="00F11307">
            <w:pPr>
              <w:widowControl/>
              <w:jc w:val="left"/>
              <w:rPr>
                <w:rFonts w:ascii="宋体" w:hAnsi="宋体" w:cs="宋体"/>
                <w:kern w:val="0"/>
                <w:sz w:val="20"/>
                <w:szCs w:val="20"/>
              </w:rPr>
            </w:pPr>
            <w:r>
              <w:rPr>
                <w:rFonts w:ascii="宋体" w:hAnsi="宋体" w:cs="宋体" w:hint="eastAsia"/>
                <w:kern w:val="0"/>
                <w:sz w:val="20"/>
                <w:szCs w:val="20"/>
              </w:rPr>
              <w:t>刘老师</w:t>
            </w:r>
          </w:p>
          <w:p w:rsidR="002A7297" w:rsidRPr="007A31D5" w:rsidRDefault="002A7297" w:rsidP="00D43AC3">
            <w:pPr>
              <w:widowControl/>
              <w:jc w:val="left"/>
              <w:rPr>
                <w:rFonts w:ascii="宋体" w:hAnsi="宋体" w:cs="宋体"/>
                <w:kern w:val="0"/>
                <w:sz w:val="20"/>
                <w:szCs w:val="20"/>
              </w:rPr>
            </w:pPr>
            <w:r>
              <w:rPr>
                <w:rFonts w:ascii="宋体" w:hAnsi="宋体" w:cs="宋体" w:hint="eastAsia"/>
                <w:kern w:val="0"/>
                <w:sz w:val="20"/>
                <w:szCs w:val="20"/>
              </w:rPr>
              <w:t>025-85483183</w:t>
            </w:r>
            <w:r w:rsidR="00D43AC3">
              <w:rPr>
                <w:rFonts w:ascii="宋体" w:hAnsi="宋体" w:cs="宋体" w:hint="eastAsia"/>
                <w:kern w:val="0"/>
                <w:sz w:val="20"/>
                <w:szCs w:val="20"/>
              </w:rPr>
              <w:t>，</w:t>
            </w:r>
            <w:r>
              <w:rPr>
                <w:rFonts w:ascii="宋体" w:hAnsi="宋体" w:cs="宋体" w:hint="eastAsia"/>
                <w:kern w:val="0"/>
                <w:sz w:val="20"/>
                <w:szCs w:val="20"/>
              </w:rPr>
              <w:t>13813863288</w:t>
            </w:r>
            <w:r>
              <w:rPr>
                <w:rFonts w:ascii="宋体" w:hAnsi="宋体" w:cs="宋体" w:hint="eastAsia"/>
                <w:kern w:val="0"/>
                <w:sz w:val="20"/>
                <w:szCs w:val="20"/>
              </w:rPr>
              <w:br/>
            </w:r>
            <w:r w:rsidRPr="007E0200">
              <w:rPr>
                <w:rFonts w:ascii="宋体" w:hAnsi="宋体" w:cs="宋体"/>
                <w:kern w:val="0"/>
                <w:sz w:val="20"/>
                <w:szCs w:val="20"/>
              </w:rPr>
              <w:t>liuxing@njupt.edu.cn</w:t>
            </w:r>
          </w:p>
        </w:tc>
      </w:tr>
      <w:tr w:rsidR="002A7297" w:rsidTr="00F11307">
        <w:trPr>
          <w:trHeight w:val="616"/>
        </w:trPr>
        <w:tc>
          <w:tcPr>
            <w:tcW w:w="14958" w:type="dxa"/>
            <w:gridSpan w:val="7"/>
            <w:vAlign w:val="center"/>
          </w:tcPr>
          <w:p w:rsidR="002A7297" w:rsidRDefault="002A7297" w:rsidP="00F11307">
            <w:pPr>
              <w:widowControl/>
              <w:jc w:val="left"/>
              <w:rPr>
                <w:rFonts w:ascii="宋体" w:hAnsi="宋体" w:cs="宋体"/>
                <w:b/>
                <w:bCs/>
                <w:kern w:val="0"/>
                <w:sz w:val="24"/>
              </w:rPr>
            </w:pPr>
            <w:r>
              <w:rPr>
                <w:rFonts w:ascii="宋体" w:hAnsi="宋体" w:cs="宋体" w:hint="eastAsia"/>
                <w:b/>
                <w:bCs/>
                <w:kern w:val="0"/>
                <w:sz w:val="24"/>
              </w:rPr>
              <w:t>招聘时间：2016年4月29日-2016年12月31日，额满为止。</w:t>
            </w:r>
          </w:p>
        </w:tc>
      </w:tr>
    </w:tbl>
    <w:p w:rsidR="002A7297" w:rsidRDefault="002A7297" w:rsidP="002A7297"/>
    <w:p w:rsidR="002A7297" w:rsidRDefault="002A7297" w:rsidP="002A7297">
      <w:pPr>
        <w:rPr>
          <w:rFonts w:ascii="Simsun" w:hAnsi="Simsun" w:hint="eastAsia"/>
          <w:color w:val="262626"/>
          <w:szCs w:val="21"/>
          <w:shd w:val="clear" w:color="auto" w:fill="FFFFFF"/>
        </w:rPr>
      </w:pPr>
      <w:r>
        <w:rPr>
          <w:rStyle w:val="a6"/>
          <w:rFonts w:ascii="Simsun" w:hAnsi="Simsun" w:hint="eastAsia"/>
          <w:color w:val="262626"/>
          <w:szCs w:val="21"/>
          <w:shd w:val="clear" w:color="auto" w:fill="FFFFFF"/>
        </w:rPr>
        <w:t>备注：南京邮电大学</w:t>
      </w:r>
      <w:r>
        <w:rPr>
          <w:rStyle w:val="a6"/>
          <w:rFonts w:ascii="Simsun" w:hAnsi="Simsun"/>
          <w:color w:val="262626"/>
          <w:szCs w:val="21"/>
          <w:shd w:val="clear" w:color="auto" w:fill="FFFFFF"/>
        </w:rPr>
        <w:t>补充高水平师资的</w:t>
      </w:r>
      <w:r>
        <w:rPr>
          <w:rStyle w:val="a6"/>
          <w:rFonts w:ascii="Simsun" w:hAnsi="Simsun" w:hint="eastAsia"/>
          <w:color w:val="262626"/>
          <w:szCs w:val="21"/>
          <w:shd w:val="clear" w:color="auto" w:fill="FFFFFF"/>
        </w:rPr>
        <w:t>学术</w:t>
      </w:r>
      <w:r>
        <w:rPr>
          <w:rStyle w:val="a6"/>
          <w:rFonts w:ascii="Simsun" w:hAnsi="Simsun"/>
          <w:color w:val="262626"/>
          <w:szCs w:val="21"/>
          <w:shd w:val="clear" w:color="auto" w:fill="FFFFFF"/>
        </w:rPr>
        <w:t>条件</w:t>
      </w:r>
    </w:p>
    <w:p w:rsidR="002A7297" w:rsidRDefault="002A7297" w:rsidP="002A7297">
      <w:r>
        <w:rPr>
          <w:rFonts w:ascii="Simsun" w:hAnsi="Simsun"/>
          <w:color w:val="262626"/>
          <w:szCs w:val="21"/>
          <w:shd w:val="clear" w:color="auto" w:fill="FFFFFF"/>
        </w:rPr>
        <w:t>博士：第一学历取得学校须为有博士点的高校。对第一学历取得学校是一般高校且博士毕业学校为</w:t>
      </w:r>
      <w:r>
        <w:rPr>
          <w:rFonts w:ascii="Simsun" w:hAnsi="Simsun"/>
          <w:color w:val="262626"/>
          <w:szCs w:val="21"/>
          <w:shd w:val="clear" w:color="auto" w:fill="FFFFFF"/>
        </w:rPr>
        <w:t>“985”</w:t>
      </w:r>
      <w:r>
        <w:rPr>
          <w:rFonts w:ascii="Simsun" w:hAnsi="Simsun"/>
          <w:color w:val="262626"/>
          <w:szCs w:val="21"/>
          <w:shd w:val="clear" w:color="auto" w:fill="FFFFFF"/>
        </w:rPr>
        <w:t>或</w:t>
      </w:r>
      <w:r>
        <w:rPr>
          <w:rFonts w:ascii="Simsun" w:hAnsi="Simsun"/>
          <w:color w:val="262626"/>
          <w:szCs w:val="21"/>
          <w:shd w:val="clear" w:color="auto" w:fill="FFFFFF"/>
        </w:rPr>
        <w:t>“211”</w:t>
      </w:r>
      <w:r>
        <w:rPr>
          <w:rFonts w:ascii="Simsun" w:hAnsi="Simsun"/>
          <w:color w:val="262626"/>
          <w:szCs w:val="21"/>
          <w:shd w:val="clear" w:color="auto" w:fill="FFFFFF"/>
        </w:rPr>
        <w:t>等重点高校的毕业生，也可择优选聘。</w:t>
      </w:r>
      <w:r>
        <w:rPr>
          <w:rFonts w:ascii="Simsun" w:hAnsi="Simsun" w:hint="eastAsia"/>
          <w:color w:val="262626"/>
          <w:szCs w:val="21"/>
          <w:shd w:val="clear" w:color="auto" w:fill="FFFFFF"/>
        </w:rPr>
        <w:t>近</w:t>
      </w:r>
      <w:r>
        <w:rPr>
          <w:rFonts w:ascii="Simsun" w:hAnsi="Simsun" w:hint="eastAsia"/>
          <w:color w:val="262626"/>
          <w:szCs w:val="21"/>
          <w:shd w:val="clear" w:color="auto" w:fill="FFFFFF"/>
        </w:rPr>
        <w:t>3</w:t>
      </w:r>
      <w:r>
        <w:rPr>
          <w:rFonts w:ascii="Simsun" w:hAnsi="Simsun" w:hint="eastAsia"/>
          <w:color w:val="262626"/>
          <w:szCs w:val="21"/>
          <w:shd w:val="clear" w:color="auto" w:fill="FFFFFF"/>
        </w:rPr>
        <w:t>年以第一作者发表文章：</w:t>
      </w:r>
      <w:r>
        <w:rPr>
          <w:rFonts w:ascii="Simsun" w:hAnsi="Simsun"/>
          <w:color w:val="262626"/>
          <w:szCs w:val="21"/>
          <w:shd w:val="clear" w:color="auto" w:fill="FFFFFF"/>
        </w:rPr>
        <w:t>理科博士要求发表被</w:t>
      </w:r>
      <w:r>
        <w:rPr>
          <w:rFonts w:ascii="Simsun" w:hAnsi="Simsun"/>
          <w:color w:val="262626"/>
          <w:szCs w:val="21"/>
          <w:shd w:val="clear" w:color="auto" w:fill="FFFFFF"/>
        </w:rPr>
        <w:t>SCI</w:t>
      </w:r>
      <w:r>
        <w:rPr>
          <w:rFonts w:ascii="Simsun" w:hAnsi="Simsun"/>
          <w:color w:val="262626"/>
          <w:szCs w:val="21"/>
          <w:shd w:val="clear" w:color="auto" w:fill="FFFFFF"/>
        </w:rPr>
        <w:t>检索的论文</w:t>
      </w:r>
      <w:r>
        <w:rPr>
          <w:rFonts w:ascii="Simsun" w:hAnsi="Simsun"/>
          <w:color w:val="262626"/>
          <w:szCs w:val="21"/>
          <w:shd w:val="clear" w:color="auto" w:fill="FFFFFF"/>
        </w:rPr>
        <w:t>3</w:t>
      </w:r>
      <w:r>
        <w:rPr>
          <w:rFonts w:ascii="Simsun" w:hAnsi="Simsun"/>
          <w:color w:val="262626"/>
          <w:szCs w:val="21"/>
          <w:shd w:val="clear" w:color="auto" w:fill="FFFFFF"/>
        </w:rPr>
        <w:t>篇；工科博士要求发表被</w:t>
      </w:r>
      <w:r>
        <w:rPr>
          <w:rFonts w:ascii="Simsun" w:hAnsi="Simsun"/>
          <w:color w:val="262626"/>
          <w:szCs w:val="21"/>
          <w:shd w:val="clear" w:color="auto" w:fill="FFFFFF"/>
        </w:rPr>
        <w:t>SCI</w:t>
      </w:r>
      <w:r>
        <w:rPr>
          <w:rFonts w:ascii="Simsun" w:hAnsi="Simsun"/>
          <w:color w:val="262626"/>
          <w:szCs w:val="21"/>
          <w:shd w:val="clear" w:color="auto" w:fill="FFFFFF"/>
        </w:rPr>
        <w:t>或</w:t>
      </w:r>
      <w:r>
        <w:rPr>
          <w:rFonts w:ascii="Simsun" w:hAnsi="Simsun"/>
          <w:color w:val="262626"/>
          <w:szCs w:val="21"/>
          <w:shd w:val="clear" w:color="auto" w:fill="FFFFFF"/>
        </w:rPr>
        <w:t>EI</w:t>
      </w:r>
      <w:r>
        <w:rPr>
          <w:rFonts w:ascii="Simsun" w:hAnsi="Simsun"/>
          <w:color w:val="262626"/>
          <w:szCs w:val="21"/>
          <w:shd w:val="clear" w:color="auto" w:fill="FFFFFF"/>
        </w:rPr>
        <w:t>检索的论文</w:t>
      </w:r>
      <w:r>
        <w:rPr>
          <w:rFonts w:ascii="Simsun" w:hAnsi="Simsun"/>
          <w:color w:val="262626"/>
          <w:szCs w:val="21"/>
          <w:shd w:val="clear" w:color="auto" w:fill="FFFFFF"/>
        </w:rPr>
        <w:t>4</w:t>
      </w:r>
      <w:r>
        <w:rPr>
          <w:rFonts w:ascii="Simsun" w:hAnsi="Simsun"/>
          <w:color w:val="262626"/>
          <w:szCs w:val="21"/>
          <w:shd w:val="clear" w:color="auto" w:fill="FFFFFF"/>
        </w:rPr>
        <w:t>篇；经济管理类学科博士要求发表被</w:t>
      </w:r>
      <w:r>
        <w:rPr>
          <w:rFonts w:ascii="Simsun" w:hAnsi="Simsun"/>
          <w:color w:val="262626"/>
          <w:szCs w:val="21"/>
          <w:shd w:val="clear" w:color="auto" w:fill="FFFFFF"/>
        </w:rPr>
        <w:t>CSSCI</w:t>
      </w:r>
      <w:r>
        <w:rPr>
          <w:rFonts w:ascii="Simsun" w:hAnsi="Simsun"/>
          <w:color w:val="262626"/>
          <w:szCs w:val="21"/>
          <w:shd w:val="clear" w:color="auto" w:fill="FFFFFF"/>
        </w:rPr>
        <w:t>检索的论文</w:t>
      </w:r>
      <w:r>
        <w:rPr>
          <w:rFonts w:ascii="Simsun" w:hAnsi="Simsun"/>
          <w:color w:val="262626"/>
          <w:szCs w:val="21"/>
          <w:shd w:val="clear" w:color="auto" w:fill="FFFFFF"/>
        </w:rPr>
        <w:t>3</w:t>
      </w:r>
      <w:r>
        <w:rPr>
          <w:rFonts w:ascii="Simsun" w:hAnsi="Simsun"/>
          <w:color w:val="262626"/>
          <w:szCs w:val="21"/>
          <w:shd w:val="clear" w:color="auto" w:fill="FFFFFF"/>
        </w:rPr>
        <w:t>篇；其他学科发表被</w:t>
      </w:r>
      <w:r>
        <w:rPr>
          <w:rFonts w:ascii="Simsun" w:hAnsi="Simsun"/>
          <w:color w:val="262626"/>
          <w:szCs w:val="21"/>
          <w:shd w:val="clear" w:color="auto" w:fill="FFFFFF"/>
        </w:rPr>
        <w:t>CSSCI</w:t>
      </w:r>
      <w:r>
        <w:rPr>
          <w:rFonts w:ascii="Simsun" w:hAnsi="Simsun"/>
          <w:color w:val="262626"/>
          <w:szCs w:val="21"/>
          <w:shd w:val="clear" w:color="auto" w:fill="FFFFFF"/>
        </w:rPr>
        <w:t>检索的论文</w:t>
      </w:r>
      <w:r>
        <w:rPr>
          <w:rFonts w:ascii="Simsun" w:hAnsi="Simsun"/>
          <w:color w:val="262626"/>
          <w:szCs w:val="21"/>
          <w:shd w:val="clear" w:color="auto" w:fill="FFFFFF"/>
        </w:rPr>
        <w:t>2</w:t>
      </w:r>
      <w:r>
        <w:rPr>
          <w:rFonts w:ascii="Simsun" w:hAnsi="Simsun"/>
          <w:color w:val="262626"/>
          <w:szCs w:val="21"/>
          <w:shd w:val="clear" w:color="auto" w:fill="FFFFFF"/>
        </w:rPr>
        <w:t>篇。理工及经济管理类学科在国外一类核心学术刊物</w:t>
      </w:r>
      <w:r>
        <w:rPr>
          <w:rFonts w:ascii="Simsun" w:hAnsi="Simsun"/>
          <w:color w:val="262626"/>
          <w:szCs w:val="21"/>
          <w:shd w:val="clear" w:color="auto" w:fill="FFFFFF"/>
        </w:rPr>
        <w:t>(JCR</w:t>
      </w:r>
      <w:r>
        <w:rPr>
          <w:rFonts w:ascii="Simsun" w:hAnsi="Simsun"/>
          <w:color w:val="262626"/>
          <w:szCs w:val="21"/>
          <w:shd w:val="clear" w:color="auto" w:fill="FFFFFF"/>
        </w:rPr>
        <w:t>一区和二区</w:t>
      </w:r>
      <w:r>
        <w:rPr>
          <w:rFonts w:ascii="Simsun" w:hAnsi="Simsun"/>
          <w:color w:val="262626"/>
          <w:szCs w:val="21"/>
          <w:shd w:val="clear" w:color="auto" w:fill="FFFFFF"/>
        </w:rPr>
        <w:t>)</w:t>
      </w:r>
      <w:r>
        <w:rPr>
          <w:rFonts w:ascii="Simsun" w:hAnsi="Simsun"/>
          <w:color w:val="262626"/>
          <w:szCs w:val="21"/>
          <w:shd w:val="clear" w:color="auto" w:fill="FFFFFF"/>
        </w:rPr>
        <w:t>或国内本领域顶尖学术刊物、其他学科在国内顶尖学术刊物上发表学术研究论文者，论文数量要求可适当降低。对于艺术、体育以及小语种等特殊学科的学术成果学校不做统一要求。</w:t>
      </w:r>
      <w:r>
        <w:rPr>
          <w:rStyle w:val="apple-converted-space"/>
          <w:rFonts w:ascii="Simsun" w:hAnsi="Simsun"/>
          <w:color w:val="262626"/>
          <w:szCs w:val="21"/>
          <w:shd w:val="clear" w:color="auto" w:fill="FFFFFF"/>
        </w:rPr>
        <w:t> </w:t>
      </w:r>
      <w:r>
        <w:rPr>
          <w:rFonts w:ascii="Simsun" w:hAnsi="Simsun"/>
          <w:color w:val="262626"/>
          <w:szCs w:val="21"/>
          <w:shd w:val="clear" w:color="auto" w:fill="FFFFFF"/>
        </w:rPr>
        <w:t>海外高水平学者和科研人员优先考虑。</w:t>
      </w:r>
    </w:p>
    <w:p w:rsidR="00FF3328" w:rsidRDefault="00FF3328">
      <w:pPr>
        <w:widowControl/>
        <w:jc w:val="left"/>
      </w:pPr>
      <w:r>
        <w:br w:type="page"/>
      </w:r>
    </w:p>
    <w:p w:rsidR="002A7297" w:rsidRDefault="00FF3328" w:rsidP="002A7297">
      <w:pPr>
        <w:rPr>
          <w:b/>
          <w:sz w:val="32"/>
          <w:szCs w:val="32"/>
        </w:rPr>
      </w:pPr>
      <w:r w:rsidRPr="006C56D5">
        <w:rPr>
          <w:rFonts w:hint="eastAsia"/>
          <w:b/>
          <w:sz w:val="32"/>
          <w:szCs w:val="32"/>
        </w:rPr>
        <w:lastRenderedPageBreak/>
        <w:t>三、</w:t>
      </w:r>
      <w:r w:rsidR="00CD7993">
        <w:rPr>
          <w:rFonts w:hint="eastAsia"/>
          <w:b/>
          <w:sz w:val="32"/>
          <w:szCs w:val="32"/>
        </w:rPr>
        <w:t>南京邮电大学人事处</w:t>
      </w:r>
      <w:r w:rsidRPr="006C56D5">
        <w:rPr>
          <w:rFonts w:hint="eastAsia"/>
          <w:b/>
          <w:sz w:val="32"/>
          <w:szCs w:val="32"/>
        </w:rPr>
        <w:t>联系方式</w:t>
      </w:r>
    </w:p>
    <w:p w:rsidR="006A0CC1" w:rsidRPr="006A0CC1" w:rsidRDefault="006A0CC1" w:rsidP="002A7297">
      <w:pPr>
        <w:rPr>
          <w:b/>
          <w:sz w:val="28"/>
          <w:szCs w:val="28"/>
        </w:rPr>
      </w:pPr>
      <w:r w:rsidRPr="006A0CC1">
        <w:rPr>
          <w:rFonts w:hint="eastAsia"/>
          <w:b/>
          <w:sz w:val="28"/>
          <w:szCs w:val="28"/>
        </w:rPr>
        <w:t>（一）引进高层次人才</w:t>
      </w:r>
      <w:r w:rsidR="00CD7993">
        <w:rPr>
          <w:rFonts w:hint="eastAsia"/>
          <w:b/>
          <w:sz w:val="28"/>
          <w:szCs w:val="28"/>
        </w:rPr>
        <w:t>工作</w:t>
      </w:r>
      <w:r w:rsidR="00CD7993">
        <w:rPr>
          <w:rFonts w:hint="eastAsia"/>
          <w:b/>
          <w:sz w:val="28"/>
          <w:szCs w:val="28"/>
        </w:rPr>
        <w:t xml:space="preserve"> </w:t>
      </w:r>
      <w:r w:rsidRPr="006A0CC1">
        <w:rPr>
          <w:rFonts w:hint="eastAsia"/>
          <w:b/>
          <w:sz w:val="28"/>
          <w:szCs w:val="28"/>
        </w:rPr>
        <w:t>联系方式：</w:t>
      </w:r>
    </w:p>
    <w:p w:rsidR="00FF3328" w:rsidRPr="00FF3328" w:rsidRDefault="00FF3328" w:rsidP="002A7297">
      <w:pPr>
        <w:rPr>
          <w:sz w:val="28"/>
          <w:szCs w:val="28"/>
        </w:rPr>
      </w:pPr>
      <w:r w:rsidRPr="00FF3328">
        <w:rPr>
          <w:rFonts w:hint="eastAsia"/>
          <w:sz w:val="28"/>
          <w:szCs w:val="28"/>
        </w:rPr>
        <w:t>联系人：张老师</w:t>
      </w:r>
    </w:p>
    <w:p w:rsidR="00FF3328" w:rsidRDefault="00FF3328" w:rsidP="002A7297">
      <w:pPr>
        <w:rPr>
          <w:sz w:val="28"/>
          <w:szCs w:val="28"/>
        </w:rPr>
      </w:pPr>
      <w:r w:rsidRPr="00FF3328">
        <w:rPr>
          <w:rFonts w:hint="eastAsia"/>
          <w:sz w:val="28"/>
          <w:szCs w:val="28"/>
        </w:rPr>
        <w:t>联系电话：</w:t>
      </w:r>
      <w:r w:rsidR="000C6315">
        <w:rPr>
          <w:rFonts w:hint="eastAsia"/>
          <w:sz w:val="28"/>
          <w:szCs w:val="28"/>
        </w:rPr>
        <w:t xml:space="preserve">+86 </w:t>
      </w:r>
      <w:r w:rsidR="006A0CC1">
        <w:rPr>
          <w:rFonts w:hint="eastAsia"/>
          <w:sz w:val="28"/>
          <w:szCs w:val="28"/>
        </w:rPr>
        <w:t>18951682555</w:t>
      </w:r>
    </w:p>
    <w:p w:rsidR="006A0CC1" w:rsidRDefault="006A0CC1" w:rsidP="002A7297">
      <w:pPr>
        <w:rPr>
          <w:sz w:val="28"/>
          <w:szCs w:val="28"/>
        </w:rPr>
      </w:pPr>
      <w:r>
        <w:rPr>
          <w:rFonts w:hint="eastAsia"/>
          <w:sz w:val="28"/>
          <w:szCs w:val="28"/>
        </w:rPr>
        <w:t>联系邮箱：</w:t>
      </w:r>
      <w:r w:rsidRPr="006A0CC1">
        <w:rPr>
          <w:rFonts w:hint="eastAsia"/>
          <w:sz w:val="28"/>
          <w:szCs w:val="28"/>
        </w:rPr>
        <w:t>htzhang@njupt.edu.cn</w:t>
      </w:r>
    </w:p>
    <w:p w:rsidR="006A0CC1" w:rsidRPr="006A0CC1" w:rsidRDefault="006A0CC1" w:rsidP="002A7297">
      <w:pPr>
        <w:rPr>
          <w:b/>
          <w:sz w:val="28"/>
          <w:szCs w:val="28"/>
        </w:rPr>
      </w:pPr>
      <w:r w:rsidRPr="006A0CC1">
        <w:rPr>
          <w:rFonts w:hint="eastAsia"/>
          <w:b/>
          <w:sz w:val="28"/>
          <w:szCs w:val="28"/>
        </w:rPr>
        <w:t>（二）补充高水平师资</w:t>
      </w:r>
      <w:r w:rsidR="00CD7993">
        <w:rPr>
          <w:rFonts w:hint="eastAsia"/>
          <w:b/>
          <w:sz w:val="28"/>
          <w:szCs w:val="28"/>
        </w:rPr>
        <w:t>工作</w:t>
      </w:r>
      <w:bookmarkStart w:id="0" w:name="_GoBack"/>
      <w:bookmarkEnd w:id="0"/>
      <w:r>
        <w:rPr>
          <w:rFonts w:hint="eastAsia"/>
          <w:b/>
          <w:sz w:val="28"/>
          <w:szCs w:val="28"/>
        </w:rPr>
        <w:t xml:space="preserve"> </w:t>
      </w:r>
      <w:r w:rsidRPr="006A0CC1">
        <w:rPr>
          <w:rFonts w:hint="eastAsia"/>
          <w:b/>
          <w:sz w:val="28"/>
          <w:szCs w:val="28"/>
        </w:rPr>
        <w:t>联系方式：</w:t>
      </w:r>
    </w:p>
    <w:p w:rsidR="006A0CC1" w:rsidRPr="00FF3328" w:rsidRDefault="006A0CC1" w:rsidP="006A0CC1">
      <w:pPr>
        <w:rPr>
          <w:sz w:val="28"/>
          <w:szCs w:val="28"/>
        </w:rPr>
      </w:pPr>
      <w:r w:rsidRPr="00FF3328">
        <w:rPr>
          <w:rFonts w:hint="eastAsia"/>
          <w:sz w:val="28"/>
          <w:szCs w:val="28"/>
        </w:rPr>
        <w:t>联系人：张老师</w:t>
      </w:r>
    </w:p>
    <w:p w:rsidR="006A0CC1" w:rsidRDefault="006A0CC1" w:rsidP="006A0CC1">
      <w:pPr>
        <w:rPr>
          <w:sz w:val="28"/>
          <w:szCs w:val="28"/>
        </w:rPr>
      </w:pPr>
      <w:r w:rsidRPr="00FF3328">
        <w:rPr>
          <w:rFonts w:hint="eastAsia"/>
          <w:sz w:val="28"/>
          <w:szCs w:val="28"/>
        </w:rPr>
        <w:t>联系电话：</w:t>
      </w:r>
      <w:r w:rsidR="000C6315">
        <w:rPr>
          <w:rFonts w:hint="eastAsia"/>
          <w:sz w:val="28"/>
          <w:szCs w:val="28"/>
        </w:rPr>
        <w:t>+86-</w:t>
      </w:r>
      <w:r>
        <w:rPr>
          <w:rFonts w:hint="eastAsia"/>
          <w:sz w:val="28"/>
          <w:szCs w:val="28"/>
        </w:rPr>
        <w:t>25-85866291</w:t>
      </w:r>
    </w:p>
    <w:p w:rsidR="00CB1F48" w:rsidRDefault="00CB1F48" w:rsidP="006A0CC1">
      <w:pPr>
        <w:rPr>
          <w:sz w:val="28"/>
          <w:szCs w:val="28"/>
        </w:rPr>
      </w:pPr>
      <w:r>
        <w:rPr>
          <w:rFonts w:hint="eastAsia"/>
          <w:sz w:val="28"/>
          <w:szCs w:val="28"/>
        </w:rPr>
        <w:t>简历投递邮箱：详见《</w:t>
      </w:r>
      <w:r w:rsidRPr="00CB1F48">
        <w:rPr>
          <w:rFonts w:hint="eastAsia"/>
          <w:sz w:val="28"/>
          <w:szCs w:val="28"/>
        </w:rPr>
        <w:t>南京邮电大学</w:t>
      </w:r>
      <w:r w:rsidRPr="00CB1F48">
        <w:rPr>
          <w:rFonts w:hint="eastAsia"/>
          <w:sz w:val="28"/>
          <w:szCs w:val="28"/>
        </w:rPr>
        <w:t>2016</w:t>
      </w:r>
      <w:r w:rsidRPr="00CB1F48">
        <w:rPr>
          <w:rFonts w:hint="eastAsia"/>
          <w:sz w:val="28"/>
          <w:szCs w:val="28"/>
        </w:rPr>
        <w:t>年度补充高水平师资计划</w:t>
      </w:r>
      <w:r>
        <w:rPr>
          <w:rFonts w:hint="eastAsia"/>
          <w:sz w:val="28"/>
          <w:szCs w:val="28"/>
        </w:rPr>
        <w:t>》中各单位的联系邮箱</w:t>
      </w:r>
    </w:p>
    <w:p w:rsidR="006A0CC1" w:rsidRPr="006A0CC1" w:rsidRDefault="00CB1F48" w:rsidP="006A0CC1">
      <w:pPr>
        <w:rPr>
          <w:sz w:val="28"/>
          <w:szCs w:val="28"/>
        </w:rPr>
      </w:pPr>
      <w:r>
        <w:rPr>
          <w:rFonts w:hint="eastAsia"/>
          <w:sz w:val="28"/>
          <w:szCs w:val="28"/>
        </w:rPr>
        <w:t>其他事宜</w:t>
      </w:r>
      <w:r w:rsidR="006A0CC1">
        <w:rPr>
          <w:rFonts w:hint="eastAsia"/>
          <w:sz w:val="28"/>
          <w:szCs w:val="28"/>
        </w:rPr>
        <w:t>联系邮箱：</w:t>
      </w:r>
      <w:r>
        <w:rPr>
          <w:rFonts w:hint="eastAsia"/>
          <w:sz w:val="28"/>
          <w:szCs w:val="28"/>
        </w:rPr>
        <w:t>rsk</w:t>
      </w:r>
      <w:r w:rsidR="006A0CC1" w:rsidRPr="006A0CC1">
        <w:rPr>
          <w:rFonts w:hint="eastAsia"/>
          <w:sz w:val="28"/>
          <w:szCs w:val="28"/>
        </w:rPr>
        <w:t>@njupt.edu.cn</w:t>
      </w:r>
    </w:p>
    <w:sectPr w:rsidR="006A0CC1" w:rsidRPr="006A0CC1" w:rsidSect="002A72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99" w:rsidRDefault="00224799" w:rsidP="009C3BB7">
      <w:r>
        <w:separator/>
      </w:r>
    </w:p>
  </w:endnote>
  <w:endnote w:type="continuationSeparator" w:id="0">
    <w:p w:rsidR="00224799" w:rsidRDefault="00224799" w:rsidP="009C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99" w:rsidRDefault="00224799" w:rsidP="009C3BB7">
      <w:r>
        <w:separator/>
      </w:r>
    </w:p>
  </w:footnote>
  <w:footnote w:type="continuationSeparator" w:id="0">
    <w:p w:rsidR="00224799" w:rsidRDefault="00224799" w:rsidP="009C3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6EA8"/>
    <w:multiLevelType w:val="hybridMultilevel"/>
    <w:tmpl w:val="F2681A84"/>
    <w:lvl w:ilvl="0" w:tplc="1C7AE69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1E360B3"/>
    <w:multiLevelType w:val="hybridMultilevel"/>
    <w:tmpl w:val="AC2EEB7A"/>
    <w:lvl w:ilvl="0" w:tplc="1C7AE69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51A77E1"/>
    <w:multiLevelType w:val="singleLevel"/>
    <w:tmpl w:val="551A77E1"/>
    <w:lvl w:ilvl="0">
      <w:start w:val="1"/>
      <w:numFmt w:val="decimal"/>
      <w:suff w:val="nothing"/>
      <w:lvlText w:val="%1、"/>
      <w:lvlJc w:val="left"/>
    </w:lvl>
  </w:abstractNum>
  <w:abstractNum w:abstractNumId="3">
    <w:nsid w:val="5720796C"/>
    <w:multiLevelType w:val="singleLevel"/>
    <w:tmpl w:val="5720796C"/>
    <w:lvl w:ilvl="0">
      <w:start w:val="1"/>
      <w:numFmt w:val="decimal"/>
      <w:suff w:val="nothing"/>
      <w:lvlText w:val="%1、"/>
      <w:lvlJc w:val="left"/>
    </w:lvl>
  </w:abstractNum>
  <w:abstractNum w:abstractNumId="4">
    <w:nsid w:val="65BD5453"/>
    <w:multiLevelType w:val="hybridMultilevel"/>
    <w:tmpl w:val="8044599E"/>
    <w:lvl w:ilvl="0" w:tplc="5FD292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BA4FCB"/>
    <w:multiLevelType w:val="singleLevel"/>
    <w:tmpl w:val="00000000"/>
    <w:lvl w:ilvl="0">
      <w:start w:val="1"/>
      <w:numFmt w:val="decimal"/>
      <w:suff w:val="nothing"/>
      <w:lvlText w:val="%1、"/>
      <w:lvlJc w:val="left"/>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35"/>
    <w:rsid w:val="000C6315"/>
    <w:rsid w:val="00224799"/>
    <w:rsid w:val="00275DC1"/>
    <w:rsid w:val="002A7297"/>
    <w:rsid w:val="002E7050"/>
    <w:rsid w:val="003E07BF"/>
    <w:rsid w:val="00443CF5"/>
    <w:rsid w:val="006A0CC1"/>
    <w:rsid w:val="006C56D5"/>
    <w:rsid w:val="007A1883"/>
    <w:rsid w:val="008A7A99"/>
    <w:rsid w:val="008E7FC9"/>
    <w:rsid w:val="00901035"/>
    <w:rsid w:val="009C3BB7"/>
    <w:rsid w:val="009F732E"/>
    <w:rsid w:val="00A16D0E"/>
    <w:rsid w:val="00B10D97"/>
    <w:rsid w:val="00B33F7F"/>
    <w:rsid w:val="00B80919"/>
    <w:rsid w:val="00CB1F48"/>
    <w:rsid w:val="00CD7993"/>
    <w:rsid w:val="00D43AC3"/>
    <w:rsid w:val="00F04A69"/>
    <w:rsid w:val="00F17A2E"/>
    <w:rsid w:val="00F40C64"/>
    <w:rsid w:val="00F47082"/>
    <w:rsid w:val="00FF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3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3BB7"/>
    <w:rPr>
      <w:sz w:val="18"/>
      <w:szCs w:val="18"/>
    </w:rPr>
  </w:style>
  <w:style w:type="paragraph" w:styleId="a4">
    <w:name w:val="footer"/>
    <w:basedOn w:val="a"/>
    <w:link w:val="Char0"/>
    <w:uiPriority w:val="99"/>
    <w:unhideWhenUsed/>
    <w:rsid w:val="009C3BB7"/>
    <w:pPr>
      <w:tabs>
        <w:tab w:val="center" w:pos="4153"/>
        <w:tab w:val="right" w:pos="8306"/>
      </w:tabs>
      <w:snapToGrid w:val="0"/>
      <w:jc w:val="left"/>
    </w:pPr>
    <w:rPr>
      <w:sz w:val="18"/>
      <w:szCs w:val="18"/>
    </w:rPr>
  </w:style>
  <w:style w:type="character" w:customStyle="1" w:styleId="Char0">
    <w:name w:val="页脚 Char"/>
    <w:basedOn w:val="a0"/>
    <w:link w:val="a4"/>
    <w:uiPriority w:val="99"/>
    <w:rsid w:val="009C3BB7"/>
    <w:rPr>
      <w:sz w:val="18"/>
      <w:szCs w:val="18"/>
    </w:rPr>
  </w:style>
  <w:style w:type="paragraph" w:styleId="a5">
    <w:name w:val="List Paragraph"/>
    <w:basedOn w:val="a"/>
    <w:uiPriority w:val="34"/>
    <w:qFormat/>
    <w:rsid w:val="009C3BB7"/>
    <w:pPr>
      <w:ind w:firstLineChars="200" w:firstLine="420"/>
    </w:pPr>
  </w:style>
  <w:style w:type="character" w:styleId="a6">
    <w:name w:val="Strong"/>
    <w:basedOn w:val="a0"/>
    <w:qFormat/>
    <w:rsid w:val="009C3BB7"/>
    <w:rPr>
      <w:b/>
      <w:bCs/>
    </w:rPr>
  </w:style>
  <w:style w:type="paragraph" w:styleId="a7">
    <w:name w:val="Normal (Web)"/>
    <w:basedOn w:val="a"/>
    <w:rsid w:val="002A729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rsid w:val="002A7297"/>
    <w:pPr>
      <w:ind w:firstLineChars="200" w:firstLine="420"/>
    </w:pPr>
    <w:rPr>
      <w:rFonts w:ascii="Times New Roman" w:eastAsia="宋体" w:hAnsi="Times New Roman" w:cs="Times New Roman"/>
      <w:szCs w:val="24"/>
    </w:rPr>
  </w:style>
  <w:style w:type="character" w:customStyle="1" w:styleId="apple-converted-space">
    <w:name w:val="apple-converted-space"/>
    <w:rsid w:val="002A7297"/>
  </w:style>
  <w:style w:type="character" w:styleId="a8">
    <w:name w:val="Hyperlink"/>
    <w:basedOn w:val="a0"/>
    <w:uiPriority w:val="99"/>
    <w:unhideWhenUsed/>
    <w:rsid w:val="006A0C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3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3BB7"/>
    <w:rPr>
      <w:sz w:val="18"/>
      <w:szCs w:val="18"/>
    </w:rPr>
  </w:style>
  <w:style w:type="paragraph" w:styleId="a4">
    <w:name w:val="footer"/>
    <w:basedOn w:val="a"/>
    <w:link w:val="Char0"/>
    <w:uiPriority w:val="99"/>
    <w:unhideWhenUsed/>
    <w:rsid w:val="009C3BB7"/>
    <w:pPr>
      <w:tabs>
        <w:tab w:val="center" w:pos="4153"/>
        <w:tab w:val="right" w:pos="8306"/>
      </w:tabs>
      <w:snapToGrid w:val="0"/>
      <w:jc w:val="left"/>
    </w:pPr>
    <w:rPr>
      <w:sz w:val="18"/>
      <w:szCs w:val="18"/>
    </w:rPr>
  </w:style>
  <w:style w:type="character" w:customStyle="1" w:styleId="Char0">
    <w:name w:val="页脚 Char"/>
    <w:basedOn w:val="a0"/>
    <w:link w:val="a4"/>
    <w:uiPriority w:val="99"/>
    <w:rsid w:val="009C3BB7"/>
    <w:rPr>
      <w:sz w:val="18"/>
      <w:szCs w:val="18"/>
    </w:rPr>
  </w:style>
  <w:style w:type="paragraph" w:styleId="a5">
    <w:name w:val="List Paragraph"/>
    <w:basedOn w:val="a"/>
    <w:uiPriority w:val="34"/>
    <w:qFormat/>
    <w:rsid w:val="009C3BB7"/>
    <w:pPr>
      <w:ind w:firstLineChars="200" w:firstLine="420"/>
    </w:pPr>
  </w:style>
  <w:style w:type="character" w:styleId="a6">
    <w:name w:val="Strong"/>
    <w:basedOn w:val="a0"/>
    <w:qFormat/>
    <w:rsid w:val="009C3BB7"/>
    <w:rPr>
      <w:b/>
      <w:bCs/>
    </w:rPr>
  </w:style>
  <w:style w:type="paragraph" w:styleId="a7">
    <w:name w:val="Normal (Web)"/>
    <w:basedOn w:val="a"/>
    <w:rsid w:val="002A729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rsid w:val="002A7297"/>
    <w:pPr>
      <w:ind w:firstLineChars="200" w:firstLine="420"/>
    </w:pPr>
    <w:rPr>
      <w:rFonts w:ascii="Times New Roman" w:eastAsia="宋体" w:hAnsi="Times New Roman" w:cs="Times New Roman"/>
      <w:szCs w:val="24"/>
    </w:rPr>
  </w:style>
  <w:style w:type="character" w:customStyle="1" w:styleId="apple-converted-space">
    <w:name w:val="apple-converted-space"/>
    <w:rsid w:val="002A7297"/>
  </w:style>
  <w:style w:type="character" w:styleId="a8">
    <w:name w:val="Hyperlink"/>
    <w:basedOn w:val="a0"/>
    <w:uiPriority w:val="99"/>
    <w:unhideWhenUsed/>
    <w:rsid w:val="006A0C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25454">
      <w:bodyDiv w:val="1"/>
      <w:marLeft w:val="0"/>
      <w:marRight w:val="0"/>
      <w:marTop w:val="0"/>
      <w:marBottom w:val="0"/>
      <w:divBdr>
        <w:top w:val="none" w:sz="0" w:space="0" w:color="auto"/>
        <w:left w:val="none" w:sz="0" w:space="0" w:color="auto"/>
        <w:bottom w:val="none" w:sz="0" w:space="0" w:color="auto"/>
        <w:right w:val="none" w:sz="0" w:space="0" w:color="auto"/>
      </w:divBdr>
      <w:divsChild>
        <w:div w:id="707339716">
          <w:marLeft w:val="0"/>
          <w:marRight w:val="0"/>
          <w:marTop w:val="0"/>
          <w:marBottom w:val="0"/>
          <w:divBdr>
            <w:top w:val="none" w:sz="0" w:space="0" w:color="auto"/>
            <w:left w:val="none" w:sz="0" w:space="0" w:color="auto"/>
            <w:bottom w:val="none" w:sz="0" w:space="0" w:color="auto"/>
            <w:right w:val="none" w:sz="0" w:space="0" w:color="auto"/>
          </w:divBdr>
          <w:divsChild>
            <w:div w:id="17840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1019">
      <w:bodyDiv w:val="1"/>
      <w:marLeft w:val="0"/>
      <w:marRight w:val="0"/>
      <w:marTop w:val="0"/>
      <w:marBottom w:val="0"/>
      <w:divBdr>
        <w:top w:val="none" w:sz="0" w:space="0" w:color="auto"/>
        <w:left w:val="none" w:sz="0" w:space="0" w:color="auto"/>
        <w:bottom w:val="none" w:sz="0" w:space="0" w:color="auto"/>
        <w:right w:val="none" w:sz="0" w:space="0" w:color="auto"/>
      </w:divBdr>
      <w:divsChild>
        <w:div w:id="1014847557">
          <w:marLeft w:val="0"/>
          <w:marRight w:val="0"/>
          <w:marTop w:val="0"/>
          <w:marBottom w:val="0"/>
          <w:divBdr>
            <w:top w:val="none" w:sz="0" w:space="0" w:color="auto"/>
            <w:left w:val="none" w:sz="0" w:space="0" w:color="auto"/>
            <w:bottom w:val="none" w:sz="0" w:space="0" w:color="auto"/>
            <w:right w:val="none" w:sz="0" w:space="0" w:color="auto"/>
          </w:divBdr>
          <w:divsChild>
            <w:div w:id="1806195032">
              <w:marLeft w:val="0"/>
              <w:marRight w:val="0"/>
              <w:marTop w:val="0"/>
              <w:marBottom w:val="0"/>
              <w:divBdr>
                <w:top w:val="none" w:sz="0" w:space="0" w:color="auto"/>
                <w:left w:val="none" w:sz="0" w:space="0" w:color="auto"/>
                <w:bottom w:val="none" w:sz="0" w:space="0" w:color="auto"/>
                <w:right w:val="none" w:sz="0" w:space="0" w:color="auto"/>
              </w:divBdr>
              <w:divsChild>
                <w:div w:id="14743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1320</Words>
  <Characters>7525</Characters>
  <Application>Microsoft Office Word</Application>
  <DocSecurity>0</DocSecurity>
  <Lines>62</Lines>
  <Paragraphs>17</Paragraphs>
  <ScaleCrop>false</ScaleCrop>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zht</dc:creator>
  <cp:keywords/>
  <dc:description/>
  <cp:lastModifiedBy>zht</cp:lastModifiedBy>
  <cp:revision>12</cp:revision>
  <dcterms:created xsi:type="dcterms:W3CDTF">2016-05-03T02:45:00Z</dcterms:created>
  <dcterms:modified xsi:type="dcterms:W3CDTF">2016-05-05T05:43:00Z</dcterms:modified>
</cp:coreProperties>
</file>